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856D0" w14:textId="7EC005CC" w:rsidR="003247C8" w:rsidRDefault="003247C8" w:rsidP="003247C8">
      <w:pPr>
        <w:rPr>
          <w:rStyle w:val="Strong"/>
          <w:rFonts w:cstheme="minorHAnsi"/>
          <w:b w:val="0"/>
          <w:bCs w:val="0"/>
          <w:color w:val="000000"/>
          <w:sz w:val="20"/>
          <w:szCs w:val="18"/>
          <w:u w:val="thick"/>
        </w:rPr>
      </w:pPr>
      <w:r w:rsidRPr="00E810C5">
        <w:rPr>
          <w:rFonts w:cs="Myriad Pro"/>
          <w:noProof/>
          <w:color w:val="211D1E"/>
          <w:sz w:val="16"/>
        </w:rPr>
        <w:drawing>
          <wp:inline distT="0" distB="0" distL="0" distR="0" wp14:anchorId="4DD2E381" wp14:editId="2E6EBA02">
            <wp:extent cx="1971924" cy="593062"/>
            <wp:effectExtent l="0" t="0" r="0" b="0"/>
            <wp:docPr id="2" name="Picture 2" descr="Australian Government -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 Department of Health and Aged Care"/>
                    <pic:cNvPicPr/>
                  </pic:nvPicPr>
                  <pic:blipFill rotWithShape="1">
                    <a:blip r:embed="rId9" cstate="print">
                      <a:extLst>
                        <a:ext uri="{28A0092B-C50C-407E-A947-70E740481C1C}">
                          <a14:useLocalDpi xmlns:a14="http://schemas.microsoft.com/office/drawing/2010/main" val="0"/>
                        </a:ext>
                      </a:extLst>
                    </a:blip>
                    <a:srcRect t="11900" b="7160"/>
                    <a:stretch/>
                  </pic:blipFill>
                  <pic:spPr bwMode="auto">
                    <a:xfrm>
                      <a:off x="0" y="0"/>
                      <a:ext cx="2009585" cy="604389"/>
                    </a:xfrm>
                    <a:prstGeom prst="rect">
                      <a:avLst/>
                    </a:prstGeom>
                    <a:ln>
                      <a:noFill/>
                    </a:ln>
                    <a:extLst>
                      <a:ext uri="{53640926-AAD7-44D8-BBD7-CCE9431645EC}">
                        <a14:shadowObscured xmlns:a14="http://schemas.microsoft.com/office/drawing/2010/main"/>
                      </a:ext>
                    </a:extLst>
                  </pic:spPr>
                </pic:pic>
              </a:graphicData>
            </a:graphic>
          </wp:inline>
        </w:drawing>
      </w:r>
    </w:p>
    <w:p w14:paraId="27AB50BB" w14:textId="7244E5E1" w:rsidR="007E11AE" w:rsidRPr="007E11AE" w:rsidRDefault="007E11AE" w:rsidP="007E11AE">
      <w:pPr>
        <w:pStyle w:val="Title"/>
        <w:spacing w:after="0"/>
        <w:rPr>
          <w:rStyle w:val="Strong"/>
          <w:rFonts w:cstheme="minorHAnsi"/>
          <w:b/>
          <w:bCs w:val="0"/>
          <w:color w:val="000000"/>
          <w:sz w:val="40"/>
          <w:szCs w:val="40"/>
          <w:u w:val="thick"/>
        </w:rPr>
      </w:pPr>
      <w:r w:rsidRPr="007E11AE">
        <w:rPr>
          <w:sz w:val="40"/>
          <w:szCs w:val="40"/>
        </w:rPr>
        <w:t>Communicable Diseases Intelligence</w:t>
      </w:r>
    </w:p>
    <w:p w14:paraId="6E1A1C31" w14:textId="1577F994" w:rsidR="003247C8" w:rsidRDefault="007E11AE" w:rsidP="007E11AE">
      <w:pPr>
        <w:pStyle w:val="Subtitle"/>
        <w:spacing w:after="0" w:line="240" w:lineRule="auto"/>
      </w:pPr>
      <w:r w:rsidRPr="007E11AE">
        <w:t>CDI copyright transfer agreement</w:t>
      </w:r>
    </w:p>
    <w:p w14:paraId="7B0C8EEC" w14:textId="1ADF435E" w:rsidR="00B37D91" w:rsidRDefault="00B37D91" w:rsidP="005262A6"/>
    <w:p w14:paraId="52839AE8" w14:textId="62CE93ED" w:rsidR="005262A6" w:rsidRPr="005262A6" w:rsidRDefault="005262A6" w:rsidP="00A1475F">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pPr>
      <w:r w:rsidRPr="005262A6">
        <w:t xml:space="preserve">The Authorised Author must complete this form. The Authorised Author </w:t>
      </w:r>
      <w:proofErr w:type="gramStart"/>
      <w:r w:rsidRPr="005262A6">
        <w:t>is required to</w:t>
      </w:r>
      <w:proofErr w:type="gramEnd"/>
      <w:r w:rsidRPr="005262A6">
        <w:t xml:space="preserve"> get agreement from all Authors of this submission, prior to signing on their behalf. </w:t>
      </w:r>
    </w:p>
    <w:p w14:paraId="17F1896B" w14:textId="5003E8BE" w:rsidR="00824D5E" w:rsidRPr="00824D5E" w:rsidRDefault="005262A6" w:rsidP="00A1475F">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pPr>
      <w:r w:rsidRPr="005262A6">
        <w:t>Where an employer of an Author holds intellectual property in the Article and the Authorised Author does not have authority to sign on their behalf, the employer or their authorised representative will also need to sign this form.</w:t>
      </w:r>
    </w:p>
    <w:p w14:paraId="1449E30D" w14:textId="77777777" w:rsidR="00A879E9" w:rsidRPr="00487889" w:rsidRDefault="00824D5E" w:rsidP="00824D5E">
      <w:pPr>
        <w:rPr>
          <w:b/>
          <w:bCs/>
        </w:rPr>
      </w:pPr>
      <w:r w:rsidRPr="00487889">
        <w:rPr>
          <w:b/>
          <w:bCs/>
        </w:rPr>
        <w:t>Article title*</w:t>
      </w:r>
    </w:p>
    <w:sdt>
      <w:sdtPr>
        <w:id w:val="370046446"/>
        <w:placeholder>
          <w:docPart w:val="DefaultPlaceholder_-1854013440"/>
        </w:placeholder>
        <w:showingPlcHdr/>
      </w:sdtPr>
      <w:sdtEndPr/>
      <w:sdtContent>
        <w:p w14:paraId="43B3E57C" w14:textId="47E26D27" w:rsidR="000A17F0" w:rsidRPr="007C3AB8" w:rsidRDefault="000A17F0" w:rsidP="00E820CB">
          <w:r w:rsidRPr="007C3AB8">
            <w:rPr>
              <w:rStyle w:val="PlaceholderText"/>
              <w:color w:val="auto"/>
            </w:rPr>
            <w:t>Click or tap here to enter text.</w:t>
          </w:r>
        </w:p>
      </w:sdtContent>
    </w:sdt>
    <w:p w14:paraId="21402D8A" w14:textId="2FE31158" w:rsidR="00824D5E" w:rsidRPr="00487889" w:rsidRDefault="000A17F0" w:rsidP="000A17F0">
      <w:pPr>
        <w:rPr>
          <w:b/>
          <w:bCs/>
        </w:rPr>
      </w:pPr>
      <w:r w:rsidRPr="00487889">
        <w:rPr>
          <w:b/>
          <w:bCs/>
        </w:rPr>
        <w:t>Authorised author*</w:t>
      </w:r>
    </w:p>
    <w:sdt>
      <w:sdtPr>
        <w:id w:val="1255862069"/>
        <w:placeholder>
          <w:docPart w:val="DefaultPlaceholder_-1854013440"/>
        </w:placeholder>
        <w:showingPlcHdr/>
      </w:sdtPr>
      <w:sdtEndPr/>
      <w:sdtContent>
        <w:p w14:paraId="0F6761FB" w14:textId="21533C3C" w:rsidR="000A17F0" w:rsidRPr="007C3AB8" w:rsidRDefault="000A17F0" w:rsidP="000A17F0">
          <w:r w:rsidRPr="007C3AB8">
            <w:rPr>
              <w:rStyle w:val="PlaceholderText"/>
              <w:color w:val="auto"/>
            </w:rPr>
            <w:t>Click or tap here to enter text.</w:t>
          </w:r>
        </w:p>
      </w:sdtContent>
    </w:sdt>
    <w:p w14:paraId="113A94BA" w14:textId="30A71518" w:rsidR="000A17F0" w:rsidRPr="00487889" w:rsidRDefault="000A17F0" w:rsidP="000A17F0">
      <w:pPr>
        <w:rPr>
          <w:b/>
          <w:bCs/>
        </w:rPr>
      </w:pPr>
      <w:r w:rsidRPr="00487889">
        <w:rPr>
          <w:b/>
          <w:bCs/>
        </w:rPr>
        <w:t>Authors*</w:t>
      </w:r>
    </w:p>
    <w:sdt>
      <w:sdtPr>
        <w:id w:val="-841856810"/>
        <w:placeholder>
          <w:docPart w:val="DefaultPlaceholder_-1854013440"/>
        </w:placeholder>
        <w:showingPlcHdr/>
      </w:sdtPr>
      <w:sdtEndPr/>
      <w:sdtContent>
        <w:p w14:paraId="35C22977" w14:textId="6E444E36" w:rsidR="00554805" w:rsidRPr="007C3AB8" w:rsidRDefault="000A17F0" w:rsidP="009C0978">
          <w:r w:rsidRPr="007C3AB8">
            <w:rPr>
              <w:rStyle w:val="PlaceholderText"/>
              <w:color w:val="auto"/>
            </w:rPr>
            <w:t>Click or tap here to enter text.</w:t>
          </w:r>
        </w:p>
      </w:sdtContent>
    </w:sdt>
    <w:p w14:paraId="74BD90FF" w14:textId="77777777" w:rsidR="00554805" w:rsidRDefault="00554805" w:rsidP="00554805">
      <w:pPr>
        <w:pStyle w:val="Heading1"/>
      </w:pPr>
      <w:r>
        <w:t xml:space="preserve"> Warranties </w:t>
      </w:r>
    </w:p>
    <w:p w14:paraId="1F262391" w14:textId="58B76EB7" w:rsidR="00554805" w:rsidRPr="00554805" w:rsidRDefault="00554805" w:rsidP="00554805">
      <w:pPr>
        <w:pStyle w:val="ListParagraph"/>
        <w:numPr>
          <w:ilvl w:val="0"/>
          <w:numId w:val="9"/>
        </w:numPr>
      </w:pPr>
      <w:r w:rsidRPr="00554805">
        <w:t xml:space="preserve">The Authorised Author warrants: </w:t>
      </w:r>
    </w:p>
    <w:p w14:paraId="152F3783" w14:textId="5027208D" w:rsidR="00554805" w:rsidRPr="00554805" w:rsidRDefault="00554805" w:rsidP="00554805">
      <w:pPr>
        <w:pStyle w:val="ListParagraph"/>
        <w:numPr>
          <w:ilvl w:val="0"/>
          <w:numId w:val="10"/>
        </w:numPr>
      </w:pPr>
      <w:r w:rsidRPr="00554805">
        <w:t xml:space="preserve">the Authors are the only author(s) of the </w:t>
      </w:r>
      <w:proofErr w:type="gramStart"/>
      <w:r w:rsidRPr="00554805">
        <w:t>Article;</w:t>
      </w:r>
      <w:proofErr w:type="gramEnd"/>
      <w:r w:rsidRPr="00554805">
        <w:t xml:space="preserve"> </w:t>
      </w:r>
    </w:p>
    <w:p w14:paraId="4F715B28" w14:textId="6C85EE0A" w:rsidR="00554805" w:rsidRPr="00554805" w:rsidRDefault="00554805" w:rsidP="00554805">
      <w:pPr>
        <w:pStyle w:val="ListParagraph"/>
        <w:numPr>
          <w:ilvl w:val="0"/>
          <w:numId w:val="10"/>
        </w:numPr>
      </w:pPr>
      <w:r w:rsidRPr="00554805">
        <w:t xml:space="preserve">the Article is an original work and does not infringe the copyright or other rights, including moral rights, of any </w:t>
      </w:r>
      <w:proofErr w:type="gramStart"/>
      <w:r w:rsidRPr="00554805">
        <w:t>person;</w:t>
      </w:r>
      <w:proofErr w:type="gramEnd"/>
      <w:r w:rsidRPr="00554805">
        <w:t xml:space="preserve"> </w:t>
      </w:r>
    </w:p>
    <w:p w14:paraId="4AC2DAB5" w14:textId="6B7809DE" w:rsidR="00554805" w:rsidRPr="00554805" w:rsidRDefault="00554805" w:rsidP="00554805">
      <w:pPr>
        <w:pStyle w:val="ListParagraph"/>
        <w:numPr>
          <w:ilvl w:val="0"/>
          <w:numId w:val="10"/>
        </w:numPr>
      </w:pPr>
      <w:r w:rsidRPr="00554805">
        <w:t xml:space="preserve">the Article is accurate and complete, and is not deceptive or </w:t>
      </w:r>
      <w:proofErr w:type="gramStart"/>
      <w:r w:rsidRPr="00554805">
        <w:t>misleading;</w:t>
      </w:r>
      <w:proofErr w:type="gramEnd"/>
      <w:r w:rsidRPr="00554805">
        <w:t xml:space="preserve"> </w:t>
      </w:r>
    </w:p>
    <w:p w14:paraId="304D2F0A" w14:textId="3EB71A51" w:rsidR="00554805" w:rsidRPr="00554805" w:rsidRDefault="00554805" w:rsidP="00554805">
      <w:pPr>
        <w:pStyle w:val="ListParagraph"/>
        <w:numPr>
          <w:ilvl w:val="0"/>
          <w:numId w:val="10"/>
        </w:numPr>
      </w:pPr>
      <w:r w:rsidRPr="00554805">
        <w:t xml:space="preserve">if any person who is not an author of the Article has made a substantial contribution to the Article in any way, he or she is acknowledged in the </w:t>
      </w:r>
      <w:proofErr w:type="gramStart"/>
      <w:r w:rsidRPr="00554805">
        <w:t>Article;</w:t>
      </w:r>
      <w:proofErr w:type="gramEnd"/>
      <w:r w:rsidRPr="00554805">
        <w:t xml:space="preserve"> </w:t>
      </w:r>
    </w:p>
    <w:p w14:paraId="1C1271F2" w14:textId="1C87991F" w:rsidR="00554805" w:rsidRPr="00554805" w:rsidRDefault="00554805" w:rsidP="00554805">
      <w:pPr>
        <w:pStyle w:val="ListParagraph"/>
        <w:numPr>
          <w:ilvl w:val="0"/>
          <w:numId w:val="10"/>
        </w:numPr>
      </w:pPr>
      <w:r w:rsidRPr="00554805">
        <w:t>as at the date of signing this Agreement, the Authors own, or have a suitable licence or authorisation to, all intellec</w:t>
      </w:r>
      <w:r w:rsidRPr="00554805">
        <w:softHyphen/>
        <w:t xml:space="preserve">tual property rights in the </w:t>
      </w:r>
      <w:proofErr w:type="gramStart"/>
      <w:r w:rsidRPr="00554805">
        <w:t>Article;</w:t>
      </w:r>
      <w:proofErr w:type="gramEnd"/>
      <w:r w:rsidRPr="00554805">
        <w:t xml:space="preserve"> </w:t>
      </w:r>
    </w:p>
    <w:p w14:paraId="37BC3EE6" w14:textId="123BC808" w:rsidR="00554805" w:rsidRPr="00554805" w:rsidRDefault="00554805" w:rsidP="00FA59BD">
      <w:pPr>
        <w:pStyle w:val="ListParagraph"/>
        <w:numPr>
          <w:ilvl w:val="0"/>
          <w:numId w:val="10"/>
        </w:numPr>
      </w:pPr>
      <w:r w:rsidRPr="00554805">
        <w:t xml:space="preserve">as at the date of signing this Agreement, the Article has not been published anywhere in any form, and the Authors 2 of 5 have not submitted the Article, or anything substantially similar to the Article, for publication </w:t>
      </w:r>
      <w:proofErr w:type="gramStart"/>
      <w:r w:rsidRPr="00554805">
        <w:t>elsewhere;</w:t>
      </w:r>
      <w:proofErr w:type="gramEnd"/>
      <w:r w:rsidRPr="00554805">
        <w:t xml:space="preserve"> </w:t>
      </w:r>
    </w:p>
    <w:p w14:paraId="4BC5C0C4" w14:textId="49874783" w:rsidR="00554805" w:rsidRPr="00554805" w:rsidRDefault="00554805" w:rsidP="00554805">
      <w:pPr>
        <w:pStyle w:val="ListParagraph"/>
        <w:numPr>
          <w:ilvl w:val="0"/>
          <w:numId w:val="10"/>
        </w:numPr>
      </w:pPr>
      <w:r w:rsidRPr="00554805">
        <w:t xml:space="preserve">the Authors have seen the Article, agree with its content and approve of its publication. The Authorised Author has obtained the written consent of all Authors to act on their behalf to make representations and </w:t>
      </w:r>
      <w:proofErr w:type="gramStart"/>
      <w:r w:rsidRPr="00554805">
        <w:t>enter into</w:t>
      </w:r>
      <w:proofErr w:type="gramEnd"/>
      <w:r w:rsidRPr="00554805">
        <w:t xml:space="preserve"> and be bound by the terms of this Agreement; and </w:t>
      </w:r>
    </w:p>
    <w:p w14:paraId="4EFF6810" w14:textId="41921E23" w:rsidR="00F431DB" w:rsidRDefault="00554805" w:rsidP="00554805">
      <w:pPr>
        <w:pStyle w:val="ListParagraph"/>
        <w:numPr>
          <w:ilvl w:val="0"/>
          <w:numId w:val="10"/>
        </w:numPr>
      </w:pPr>
      <w:r w:rsidRPr="00554805">
        <w:t xml:space="preserve">where the Authorised Author is authorised to sign this Agreement on behalf of their employer(s) or any other person, that </w:t>
      </w:r>
      <w:proofErr w:type="gramStart"/>
      <w:r w:rsidRPr="00554805">
        <w:t>he or she is</w:t>
      </w:r>
      <w:proofErr w:type="gramEnd"/>
      <w:r w:rsidRPr="00554805">
        <w:t xml:space="preserve"> authorised to do so and accept the obligations in this Agreement on behalf of their employer(s) or other person.</w:t>
      </w:r>
    </w:p>
    <w:p w14:paraId="1D9B0A65" w14:textId="77777777" w:rsidR="00F431DB" w:rsidRDefault="00F431DB">
      <w:r>
        <w:br w:type="page"/>
      </w:r>
    </w:p>
    <w:p w14:paraId="410A41FB" w14:textId="5A6B31AF" w:rsidR="000A17F0" w:rsidRDefault="00F431DB" w:rsidP="00F431DB">
      <w:pPr>
        <w:pStyle w:val="Heading1"/>
      </w:pPr>
      <w:r w:rsidRPr="00F431DB">
        <w:lastRenderedPageBreak/>
        <w:t>Assignment of copyright</w:t>
      </w:r>
    </w:p>
    <w:p w14:paraId="33F1972A" w14:textId="77777777" w:rsidR="00F431DB" w:rsidRPr="00F431DB" w:rsidRDefault="00F431DB" w:rsidP="00F431DB">
      <w:pPr>
        <w:autoSpaceDE w:val="0"/>
        <w:autoSpaceDN w:val="0"/>
        <w:adjustRightInd w:val="0"/>
        <w:spacing w:after="0" w:line="240" w:lineRule="auto"/>
        <w:rPr>
          <w:rFonts w:ascii="Minion Variable Concept" w:hAnsi="Minion Variable Concept" w:cs="Minion Variable Concept"/>
          <w:color w:val="000000"/>
          <w:sz w:val="24"/>
          <w:szCs w:val="24"/>
        </w:rPr>
      </w:pPr>
    </w:p>
    <w:p w14:paraId="5640EBB7" w14:textId="77777777" w:rsidR="00F431DB" w:rsidRPr="00F431DB" w:rsidRDefault="00F431DB" w:rsidP="00981B70">
      <w:pPr>
        <w:pStyle w:val="ListParagraph"/>
        <w:numPr>
          <w:ilvl w:val="0"/>
          <w:numId w:val="9"/>
        </w:numPr>
      </w:pPr>
      <w:r w:rsidRPr="00F431DB">
        <w:t xml:space="preserve">If the Article </w:t>
      </w:r>
      <w:proofErr w:type="gramStart"/>
      <w:r w:rsidRPr="00F431DB">
        <w:t>is accepted</w:t>
      </w:r>
      <w:proofErr w:type="gramEnd"/>
      <w:r w:rsidRPr="00F431DB">
        <w:t xml:space="preserve"> for publication in Communicable Diseases Intelligence, then from the date of acceptance the Authors assign to the Commonwealth all copyright worldwide in the Article, without limitation. The Authors understand this means that from the date of acceptance they will no longer own any copyright in the Article, and the Commonwealth may, among other things, edit and publish the Article worldwide anywhere in any form, including electronic form and permit the use, reproduction and/or publication of the Article (or part of) by persons other than the Commonwealth, including under a Creative Commons licence. </w:t>
      </w:r>
    </w:p>
    <w:p w14:paraId="5D5DE804" w14:textId="1A641E3D" w:rsidR="00F431DB" w:rsidRDefault="00981B70" w:rsidP="00981B70">
      <w:pPr>
        <w:pStyle w:val="Heading1"/>
      </w:pPr>
      <w:r>
        <w:t>Licence from Commonwealth</w:t>
      </w:r>
    </w:p>
    <w:p w14:paraId="5FB0E226" w14:textId="77777777" w:rsidR="00981B70" w:rsidRPr="00981B70" w:rsidRDefault="00981B70" w:rsidP="00981B70">
      <w:pPr>
        <w:autoSpaceDE w:val="0"/>
        <w:autoSpaceDN w:val="0"/>
        <w:adjustRightInd w:val="0"/>
        <w:spacing w:after="0" w:line="240" w:lineRule="auto"/>
        <w:rPr>
          <w:rFonts w:ascii="Minion Variable Concept" w:hAnsi="Minion Variable Concept" w:cs="Minion Variable Concept"/>
          <w:color w:val="000000"/>
          <w:sz w:val="24"/>
          <w:szCs w:val="24"/>
        </w:rPr>
      </w:pPr>
    </w:p>
    <w:p w14:paraId="1FE0B93D" w14:textId="77777777" w:rsidR="00981B70" w:rsidRPr="00981B70" w:rsidRDefault="00981B70" w:rsidP="007A7DDD">
      <w:pPr>
        <w:pStyle w:val="ListParagraph"/>
        <w:numPr>
          <w:ilvl w:val="0"/>
          <w:numId w:val="9"/>
        </w:numPr>
      </w:pPr>
      <w:r w:rsidRPr="00981B70">
        <w:t xml:space="preserve">If the Article is accepted for publication in Communicable Diseases Intelligence, the Commonwealth in return grants to the Authors a permanent, irrevocable, royalty-free, non-exclusive licence to use, reproduce, </w:t>
      </w:r>
      <w:proofErr w:type="gramStart"/>
      <w:r w:rsidRPr="00981B70">
        <w:t>adapt</w:t>
      </w:r>
      <w:proofErr w:type="gramEnd"/>
      <w:r w:rsidRPr="00981B70">
        <w:t xml:space="preserve"> and exploit the Article worldwide. </w:t>
      </w:r>
    </w:p>
    <w:p w14:paraId="0B2F2AD6" w14:textId="25AD43D8" w:rsidR="00981B70" w:rsidRPr="00981B70" w:rsidRDefault="00981B70" w:rsidP="007A7DDD">
      <w:pPr>
        <w:pStyle w:val="ListParagraph"/>
        <w:numPr>
          <w:ilvl w:val="0"/>
          <w:numId w:val="9"/>
        </w:numPr>
      </w:pPr>
      <w:r w:rsidRPr="00981B70">
        <w:t xml:space="preserve">The Authors acknowledge that section 177 of the Copyright Act 1968 has </w:t>
      </w:r>
      <w:proofErr w:type="gramStart"/>
      <w:r w:rsidRPr="00981B70">
        <w:t>been brought</w:t>
      </w:r>
      <w:proofErr w:type="gramEnd"/>
      <w:r w:rsidRPr="00981B70">
        <w:t xml:space="preserve"> to their attention</w:t>
      </w:r>
      <w:r>
        <w:t>.</w:t>
      </w:r>
      <w:r>
        <w:rPr>
          <w:rStyle w:val="FootnoteReference"/>
          <w:rFonts w:ascii="Minion Variable Concept" w:hAnsi="Minion Variable Concept" w:cs="Minion Variable Concept"/>
          <w:color w:val="000000"/>
        </w:rPr>
        <w:footnoteReference w:id="2"/>
      </w:r>
    </w:p>
    <w:p w14:paraId="0DE8CA01" w14:textId="51DECF24" w:rsidR="00981B70" w:rsidRPr="00844A90" w:rsidRDefault="00981B70" w:rsidP="007A7DDD">
      <w:pPr>
        <w:pStyle w:val="ListParagraph"/>
        <w:numPr>
          <w:ilvl w:val="0"/>
          <w:numId w:val="9"/>
        </w:numPr>
      </w:pPr>
      <w:r w:rsidRPr="00981B70">
        <w:t xml:space="preserve">The Authors agree to do whatever the Commonwealth reasonably requires </w:t>
      </w:r>
      <w:proofErr w:type="gramStart"/>
      <w:r w:rsidRPr="00981B70">
        <w:t>to give</w:t>
      </w:r>
      <w:proofErr w:type="gramEnd"/>
      <w:r w:rsidRPr="00981B70">
        <w:t xml:space="preserve"> effect to the warranties, assignment, acknowledgment and authorisations in this Agreement, including to sign, execute or otherwise deal with any docu</w:t>
      </w:r>
      <w:r w:rsidRPr="00981B70">
        <w:softHyphen/>
        <w:t xml:space="preserve">ment. </w:t>
      </w:r>
    </w:p>
    <w:p w14:paraId="4A89E301" w14:textId="6BBD6A32" w:rsidR="00844A90" w:rsidRDefault="00844A90" w:rsidP="00844A90">
      <w:pPr>
        <w:pStyle w:val="Heading1"/>
      </w:pPr>
      <w:r>
        <w:t>Signing</w:t>
      </w:r>
    </w:p>
    <w:p w14:paraId="04E0D5C2" w14:textId="77777777" w:rsidR="00844A90" w:rsidRPr="00844A90" w:rsidRDefault="00844A90" w:rsidP="00844A90">
      <w:pPr>
        <w:autoSpaceDE w:val="0"/>
        <w:autoSpaceDN w:val="0"/>
        <w:adjustRightInd w:val="0"/>
        <w:spacing w:after="0" w:line="240" w:lineRule="auto"/>
        <w:rPr>
          <w:rFonts w:ascii="Minion Variable Concept" w:hAnsi="Minion Variable Concept" w:cs="Minion Variable Concept"/>
          <w:color w:val="000000"/>
          <w:sz w:val="24"/>
          <w:szCs w:val="24"/>
        </w:rPr>
      </w:pPr>
    </w:p>
    <w:p w14:paraId="407538B6" w14:textId="77777777" w:rsidR="00844A90" w:rsidRPr="007A7DDD" w:rsidRDefault="00844A90" w:rsidP="007A7DDD">
      <w:pPr>
        <w:pStyle w:val="ListParagraph"/>
        <w:numPr>
          <w:ilvl w:val="0"/>
          <w:numId w:val="9"/>
        </w:numPr>
      </w:pPr>
      <w:r w:rsidRPr="007A7DDD">
        <w:t xml:space="preserve">This Agreement may </w:t>
      </w:r>
      <w:proofErr w:type="gramStart"/>
      <w:r w:rsidRPr="007A7DDD">
        <w:t>be printed</w:t>
      </w:r>
      <w:proofErr w:type="gramEnd"/>
      <w:r w:rsidRPr="007A7DDD">
        <w:t xml:space="preserve">, signed and reuploaded. </w:t>
      </w:r>
    </w:p>
    <w:p w14:paraId="6C0D71A9" w14:textId="194D756D" w:rsidR="00844A90" w:rsidRPr="007A7DDD" w:rsidRDefault="00844A90" w:rsidP="007A7DDD">
      <w:pPr>
        <w:pStyle w:val="ListParagraph"/>
        <w:numPr>
          <w:ilvl w:val="0"/>
          <w:numId w:val="9"/>
        </w:numPr>
      </w:pPr>
      <w:r w:rsidRPr="007A7DDD">
        <w:t xml:space="preserve">The Authorised Author accepts the terms of this Agreement and signs this Agreement on behalf of themselves and on behalf of the Authors. </w:t>
      </w:r>
    </w:p>
    <w:p w14:paraId="5ACE4E8A" w14:textId="60BC0EE1" w:rsidR="00844A90" w:rsidRPr="007A7DDD" w:rsidRDefault="00844A90" w:rsidP="007A7DDD">
      <w:pPr>
        <w:pStyle w:val="ListParagraph"/>
        <w:numPr>
          <w:ilvl w:val="0"/>
          <w:numId w:val="9"/>
        </w:numPr>
      </w:pPr>
      <w:r w:rsidRPr="007A7DDD">
        <w:t xml:space="preserve">The Authors acknowledge that where the Article has </w:t>
      </w:r>
      <w:proofErr w:type="gramStart"/>
      <w:r w:rsidRPr="007A7DDD">
        <w:t>been made</w:t>
      </w:r>
      <w:proofErr w:type="gramEnd"/>
      <w:r w:rsidRPr="007A7DDD">
        <w:t xml:space="preserve"> in the course of employment and their employer(s) owns copyright in the Article, the employer(s) must sign this Agreement. The employer has the same rights and obligations and </w:t>
      </w:r>
      <w:proofErr w:type="gramStart"/>
      <w:r w:rsidRPr="007A7DDD">
        <w:t>provides</w:t>
      </w:r>
      <w:proofErr w:type="gramEnd"/>
      <w:r w:rsidRPr="007A7DDD">
        <w:t xml:space="preserve"> the same warranties and rights as the Authors under this Agreement. Where the Authorised Author is authorised to sign this Agreement on behalf of their employer(s), </w:t>
      </w:r>
      <w:proofErr w:type="gramStart"/>
      <w:r w:rsidRPr="007A7DDD">
        <w:t>he or she accepts</w:t>
      </w:r>
      <w:proofErr w:type="gramEnd"/>
      <w:r w:rsidRPr="007A7DDD">
        <w:t xml:space="preserve"> the terms of this Agree</w:t>
      </w:r>
      <w:r w:rsidRPr="007A7DDD">
        <w:softHyphen/>
        <w:t xml:space="preserve">ment and signs on their behalf where indicated. </w:t>
      </w:r>
    </w:p>
    <w:p w14:paraId="7E04A80C" w14:textId="77777777" w:rsidR="0002313B" w:rsidRDefault="0002313B">
      <w:pPr>
        <w:rPr>
          <w:rFonts w:asciiTheme="majorHAnsi" w:eastAsiaTheme="majorEastAsia" w:hAnsiTheme="majorHAnsi" w:cstheme="majorBidi"/>
          <w:b/>
          <w:bCs/>
          <w:sz w:val="32"/>
          <w:szCs w:val="28"/>
        </w:rPr>
      </w:pPr>
      <w:r>
        <w:br w:type="page"/>
      </w:r>
    </w:p>
    <w:p w14:paraId="5CA0035D" w14:textId="7A2524E0" w:rsidR="00844A90" w:rsidRDefault="0002313B" w:rsidP="0002313B">
      <w:pPr>
        <w:pStyle w:val="Heading1"/>
      </w:pPr>
      <w:r w:rsidRPr="0002313B">
        <w:t>Australian Privacy Principle 5 Acknowledgement</w:t>
      </w:r>
    </w:p>
    <w:p w14:paraId="5A38788B" w14:textId="18F8DEFD" w:rsidR="0002313B" w:rsidRDefault="0002313B" w:rsidP="0002313B">
      <w:pPr>
        <w:pStyle w:val="Heading2"/>
      </w:pPr>
      <w:r w:rsidRPr="0002313B">
        <w:t>Collection of Authors’ personal information</w:t>
      </w:r>
    </w:p>
    <w:p w14:paraId="796B05AF" w14:textId="77777777" w:rsidR="0002313B" w:rsidRDefault="0002313B" w:rsidP="0002313B">
      <w:r>
        <w:t xml:space="preserve">Your personal information </w:t>
      </w:r>
      <w:proofErr w:type="gramStart"/>
      <w:r>
        <w:t>is protected</w:t>
      </w:r>
      <w:proofErr w:type="gramEnd"/>
      <w:r>
        <w:t xml:space="preserve"> by law, including the </w:t>
      </w:r>
      <w:r>
        <w:rPr>
          <w:i/>
          <w:iCs/>
        </w:rPr>
        <w:t xml:space="preserve">Privacy Act 1988 </w:t>
      </w:r>
      <w:r>
        <w:t xml:space="preserve">and the Australian Privacy Principles (APPs), and is being collected by the Australian Government Department of Health and Aged Care (‘Department’) for the purposes of allowing us to publish the Article in the journal </w:t>
      </w:r>
      <w:r>
        <w:rPr>
          <w:i/>
          <w:iCs/>
        </w:rPr>
        <w:t>Communicable Diseases Intelligence</w:t>
      </w:r>
      <w:r>
        <w:t xml:space="preserve">. </w:t>
      </w:r>
    </w:p>
    <w:p w14:paraId="19C601A3" w14:textId="77777777" w:rsidR="0002313B" w:rsidRDefault="0002313B" w:rsidP="0002313B">
      <w:r>
        <w:t xml:space="preserve">If you do not </w:t>
      </w:r>
      <w:proofErr w:type="gramStart"/>
      <w:r>
        <w:t>provide</w:t>
      </w:r>
      <w:proofErr w:type="gramEnd"/>
      <w:r>
        <w:t xml:space="preserve"> your personal information as the Author, the Department will be unable to publish the Article. </w:t>
      </w:r>
    </w:p>
    <w:p w14:paraId="5C3995D1" w14:textId="77777777" w:rsidR="0002313B" w:rsidRDefault="0002313B" w:rsidP="0002313B">
      <w:r>
        <w:t xml:space="preserve">The Department will </w:t>
      </w:r>
      <w:proofErr w:type="gramStart"/>
      <w:r>
        <w:t>disclose</w:t>
      </w:r>
      <w:proofErr w:type="gramEnd"/>
      <w:r>
        <w:t xml:space="preserve"> your name and the name of your university/institution in the Article to Crossref, Portico and PubMed in the United States of America to facilitate the cross referencing of the Article. </w:t>
      </w:r>
    </w:p>
    <w:p w14:paraId="1B01102B" w14:textId="3F525EAD" w:rsidR="0002313B" w:rsidRDefault="0002313B" w:rsidP="0002313B">
      <w:r>
        <w:t xml:space="preserve">Ordinarily the Department </w:t>
      </w:r>
      <w:proofErr w:type="gramStart"/>
      <w:r>
        <w:t>is required to</w:t>
      </w:r>
      <w:proofErr w:type="gramEnd"/>
      <w:r>
        <w:t xml:space="preserve"> comply with APP 8.1 by taking reasonable steps to ensure that overseas recipients of personal information, such as Crossref, Portico and PubMed, do not breach the APPs. However, the Department will not </w:t>
      </w:r>
      <w:proofErr w:type="gramStart"/>
      <w:r>
        <w:t>be required</w:t>
      </w:r>
      <w:proofErr w:type="gramEnd"/>
      <w:r>
        <w:t xml:space="preserve"> to comply with APP 8.1 if the Authors consent to the Department’s disclosure of their personal informa</w:t>
      </w:r>
      <w:r>
        <w:softHyphen/>
        <w:t>tion to Crossref, Portico and PubMed. This means the Department will not be responsible if those overseas recipients do an act that would otherwise breach the APPs.</w:t>
      </w:r>
    </w:p>
    <w:p w14:paraId="5606EFAF" w14:textId="5E77ED6E" w:rsidR="008753B3" w:rsidRDefault="00594238" w:rsidP="007226AB">
      <w:sdt>
        <w:sdtPr>
          <w:id w:val="971404654"/>
          <w14:checkbox>
            <w14:checked w14:val="0"/>
            <w14:checkedState w14:val="2612" w14:font="MS Gothic"/>
            <w14:uncheckedState w14:val="2610" w14:font="MS Gothic"/>
          </w14:checkbox>
        </w:sdtPr>
        <w:sdtEndPr/>
        <w:sdtContent>
          <w:r w:rsidR="007226AB">
            <w:rPr>
              <w:rFonts w:ascii="MS Gothic" w:eastAsia="MS Gothic" w:hAnsi="MS Gothic" w:hint="eastAsia"/>
            </w:rPr>
            <w:t>☐</w:t>
          </w:r>
        </w:sdtContent>
      </w:sdt>
      <w:r w:rsidR="007226AB">
        <w:t xml:space="preserve"> I consent to the Department </w:t>
      </w:r>
      <w:proofErr w:type="gramStart"/>
      <w:r w:rsidR="007226AB">
        <w:t>disclosing</w:t>
      </w:r>
      <w:proofErr w:type="gramEnd"/>
      <w:r w:rsidR="007226AB">
        <w:t xml:space="preserve"> my name and affiliation to Crossref, PubMed and Portico in the United States of America to facilitate the cross referencing of the Article; and</w:t>
      </w:r>
    </w:p>
    <w:p w14:paraId="39DC7D56" w14:textId="62EF757D" w:rsidR="007226AB" w:rsidRDefault="00594238" w:rsidP="007226AB">
      <w:sdt>
        <w:sdtPr>
          <w:id w:val="323173685"/>
          <w14:checkbox>
            <w14:checked w14:val="0"/>
            <w14:checkedState w14:val="2612" w14:font="MS Gothic"/>
            <w14:uncheckedState w14:val="2610" w14:font="MS Gothic"/>
          </w14:checkbox>
        </w:sdtPr>
        <w:sdtEndPr/>
        <w:sdtContent>
          <w:r w:rsidR="007226AB">
            <w:rPr>
              <w:rFonts w:ascii="MS Gothic" w:eastAsia="MS Gothic" w:hAnsi="MS Gothic" w:hint="eastAsia"/>
            </w:rPr>
            <w:t>☐</w:t>
          </w:r>
        </w:sdtContent>
      </w:sdt>
      <w:r w:rsidR="007226AB">
        <w:t xml:space="preserve"> As the Authorised Author for this submission, I confirm that I have obtained consent from all authors of this submission for their personal information </w:t>
      </w:r>
      <w:proofErr w:type="gramStart"/>
      <w:r w:rsidR="007226AB">
        <w:t>being collected</w:t>
      </w:r>
      <w:proofErr w:type="gramEnd"/>
      <w:r w:rsidR="007226AB">
        <w:t xml:space="preserve"> by the Department for the purposes of publishing the Article in CDI. I confirm all authors of the Article consent to the Department disclosing their name, their affiliation(s) and the Article to Crossref, Portico and PubMed in the United States of America to facilitate the cross referencing of the Article and all authors are aware the Department will not be responsible if those overseas recipients do an act that would otherwise breach the Australian Privacy Principles (APP 8.1).</w:t>
      </w:r>
    </w:p>
    <w:p w14:paraId="177B2071" w14:textId="76A1E6F2" w:rsidR="007226AB" w:rsidRDefault="00D22BF2" w:rsidP="00D22BF2">
      <w:pPr>
        <w:pStyle w:val="Heading1"/>
      </w:pPr>
      <w:r>
        <w:t>Further information</w:t>
      </w:r>
    </w:p>
    <w:p w14:paraId="2E110F78" w14:textId="77777777" w:rsidR="00985EFC" w:rsidRPr="00985EFC" w:rsidRDefault="00985EFC" w:rsidP="00985EFC">
      <w:pPr>
        <w:rPr>
          <w:i/>
          <w:iCs/>
        </w:rPr>
      </w:pPr>
      <w:r w:rsidRPr="00985EFC">
        <w:rPr>
          <w:i/>
          <w:iCs/>
        </w:rPr>
        <w:t xml:space="preserve">You can get more information about the way in which the Department will manage your personal information, including our privacy policy, at https://www.health.gov.au/resources/publications/privacy-policy. The privacy policy </w:t>
      </w:r>
      <w:proofErr w:type="gramStart"/>
      <w:r w:rsidRPr="00985EFC">
        <w:rPr>
          <w:i/>
          <w:iCs/>
        </w:rPr>
        <w:t>contains</w:t>
      </w:r>
      <w:proofErr w:type="gramEnd"/>
      <w:r w:rsidRPr="00985EFC">
        <w:rPr>
          <w:i/>
          <w:iCs/>
        </w:rPr>
        <w:t xml:space="preserve"> information about how you may: </w:t>
      </w:r>
    </w:p>
    <w:p w14:paraId="5F8B37A6" w14:textId="2AC0139A" w:rsidR="00985EFC" w:rsidRPr="00985EFC" w:rsidRDefault="00985EFC" w:rsidP="00985EFC">
      <w:pPr>
        <w:pStyle w:val="ListParagraph"/>
        <w:numPr>
          <w:ilvl w:val="0"/>
          <w:numId w:val="15"/>
        </w:numPr>
      </w:pPr>
      <w:r w:rsidRPr="00985EFC">
        <w:t xml:space="preserve">access the personal information the Department holds about you and how you can seek correction of it; and </w:t>
      </w:r>
    </w:p>
    <w:p w14:paraId="3C25B7E4" w14:textId="60396D16" w:rsidR="00D22BF2" w:rsidRDefault="00985EFC" w:rsidP="00985EFC">
      <w:pPr>
        <w:pStyle w:val="ListParagraph"/>
        <w:numPr>
          <w:ilvl w:val="0"/>
          <w:numId w:val="15"/>
        </w:numPr>
      </w:pPr>
      <w:r w:rsidRPr="00985EFC">
        <w:t>complain about a breach of the Australian Privacy Principles.</w:t>
      </w:r>
    </w:p>
    <w:p w14:paraId="6F4FA9AB" w14:textId="77777777" w:rsidR="00FD41B4" w:rsidRDefault="00FD41B4">
      <w:pPr>
        <w:rPr>
          <w:rFonts w:asciiTheme="majorHAnsi" w:eastAsiaTheme="majorEastAsia" w:hAnsiTheme="majorHAnsi" w:cstheme="majorBidi"/>
          <w:b/>
          <w:bCs/>
          <w:sz w:val="32"/>
          <w:szCs w:val="28"/>
        </w:rPr>
      </w:pPr>
      <w:r>
        <w:br w:type="page"/>
      </w:r>
    </w:p>
    <w:p w14:paraId="161AC56E" w14:textId="5DA3C87F" w:rsidR="00985EFC" w:rsidRDefault="009834E7" w:rsidP="009834E7">
      <w:pPr>
        <w:pStyle w:val="Heading1"/>
      </w:pPr>
      <w:r w:rsidRPr="009834E7">
        <w:t>Execution</w:t>
      </w:r>
    </w:p>
    <w:p w14:paraId="1444BB31" w14:textId="10B6F6BF" w:rsidR="009834E7" w:rsidRDefault="009834E7" w:rsidP="009834E7">
      <w:r>
        <w:t>Acknowledged and agreed by the Authorised Author:</w:t>
      </w:r>
    </w:p>
    <w:p w14:paraId="7D1C3515" w14:textId="77777777" w:rsidR="00E02662" w:rsidRDefault="00FD41B4" w:rsidP="00FD41B4">
      <w:pPr>
        <w:rPr>
          <w:b/>
          <w:bCs/>
        </w:rPr>
      </w:pPr>
      <w:r w:rsidRPr="00FD41B4">
        <w:rPr>
          <w:b/>
          <w:bCs/>
        </w:rPr>
        <w:t>Signature*</w:t>
      </w:r>
      <w:r>
        <w:rPr>
          <w:b/>
          <w:bCs/>
        </w:rPr>
        <w:t xml:space="preserve"> </w:t>
      </w:r>
    </w:p>
    <w:p w14:paraId="5624B548" w14:textId="6AE5A905" w:rsidR="009834E7" w:rsidRDefault="00594238" w:rsidP="00FD41B4">
      <w:pPr>
        <w:rPr>
          <w:b/>
          <w:bCs/>
        </w:rPr>
      </w:pPr>
      <w:r>
        <w:rPr>
          <w:b/>
          <w:bCs/>
        </w:rPr>
        <w:pict w14:anchorId="1C2A08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40.15pt;height:70.2pt">
            <v:imagedata r:id="rId10" o:title=""/>
            <o:lock v:ext="edit" ungrouping="t" rotation="t" cropping="t" verticies="t" text="t" grouping="t"/>
            <o:signatureline v:ext="edit" id="{6ABA0303-BB59-45F7-88D7-BADAA301E12C}" provid="{00000000-0000-0000-0000-000000000000}" issignatureline="t"/>
          </v:shape>
        </w:pict>
      </w:r>
    </w:p>
    <w:p w14:paraId="3624F103" w14:textId="64B43892" w:rsidR="00E02662" w:rsidRDefault="00762380" w:rsidP="00FD41B4">
      <w:pPr>
        <w:rPr>
          <w:rFonts w:cs="Minion Variable Concept"/>
          <w:b/>
          <w:bCs/>
          <w:color w:val="000000"/>
        </w:rPr>
      </w:pPr>
      <w:r w:rsidRPr="00762380">
        <w:rPr>
          <w:rFonts w:cs="Minion Variable Concept"/>
          <w:b/>
          <w:bCs/>
          <w:color w:val="000000"/>
        </w:rPr>
        <w:t>Print name*</w:t>
      </w:r>
    </w:p>
    <w:sdt>
      <w:sdtPr>
        <w:rPr>
          <w:b/>
          <w:bCs/>
        </w:rPr>
        <w:id w:val="1707221500"/>
        <w:placeholder>
          <w:docPart w:val="DefaultPlaceholder_-1854013440"/>
        </w:placeholder>
        <w:showingPlcHdr/>
      </w:sdtPr>
      <w:sdtEndPr/>
      <w:sdtContent>
        <w:p w14:paraId="70EB3245" w14:textId="469B084E" w:rsidR="00762380" w:rsidRDefault="00762380" w:rsidP="00FD41B4">
          <w:pPr>
            <w:rPr>
              <w:b/>
              <w:bCs/>
            </w:rPr>
          </w:pPr>
          <w:r w:rsidRPr="007C3AB8">
            <w:rPr>
              <w:rStyle w:val="PlaceholderText"/>
              <w:color w:val="auto"/>
            </w:rPr>
            <w:t>Click or tap here to enter text.</w:t>
          </w:r>
        </w:p>
      </w:sdtContent>
    </w:sdt>
    <w:p w14:paraId="449A728D" w14:textId="09EA4F02" w:rsidR="00762380" w:rsidRDefault="00762380" w:rsidP="00FD41B4">
      <w:pPr>
        <w:rPr>
          <w:rFonts w:cs="Minion Variable Concept"/>
          <w:b/>
          <w:bCs/>
          <w:color w:val="000000"/>
        </w:rPr>
      </w:pPr>
      <w:r w:rsidRPr="00762380">
        <w:rPr>
          <w:rFonts w:cs="Minion Variable Concept"/>
          <w:b/>
          <w:bCs/>
          <w:color w:val="000000"/>
        </w:rPr>
        <w:t>Date*</w:t>
      </w:r>
    </w:p>
    <w:sdt>
      <w:sdtPr>
        <w:rPr>
          <w:b/>
          <w:bCs/>
        </w:rPr>
        <w:id w:val="330728456"/>
        <w:placeholder>
          <w:docPart w:val="DefaultPlaceholder_-1854013440"/>
        </w:placeholder>
        <w:showingPlcHdr/>
      </w:sdtPr>
      <w:sdtEndPr/>
      <w:sdtContent>
        <w:p w14:paraId="7CE5C5A2" w14:textId="4FD06E52" w:rsidR="00762380" w:rsidRDefault="00762380" w:rsidP="00FD41B4">
          <w:pPr>
            <w:rPr>
              <w:b/>
              <w:bCs/>
            </w:rPr>
          </w:pPr>
          <w:r w:rsidRPr="007C3AB8">
            <w:rPr>
              <w:rStyle w:val="PlaceholderText"/>
              <w:color w:val="auto"/>
            </w:rPr>
            <w:t>Click or tap here to enter text.</w:t>
          </w:r>
        </w:p>
      </w:sdtContent>
    </w:sdt>
    <w:p w14:paraId="54BC99D1" w14:textId="77777777" w:rsidR="005C45BE" w:rsidRPr="005C45BE" w:rsidRDefault="005C45BE" w:rsidP="005C45BE">
      <w:pPr>
        <w:pBdr>
          <w:top w:val="single" w:sz="4" w:space="1" w:color="auto"/>
          <w:left w:val="single" w:sz="4" w:space="4" w:color="auto"/>
          <w:bottom w:val="single" w:sz="4" w:space="1" w:color="auto"/>
          <w:right w:val="single" w:sz="4" w:space="4" w:color="auto"/>
        </w:pBdr>
      </w:pPr>
      <w:r w:rsidRPr="005C45BE">
        <w:t xml:space="preserve">Are you an authorised representative of all employers who hold intellectual property in the submitted article? </w:t>
      </w:r>
    </w:p>
    <w:p w14:paraId="6265D4FE" w14:textId="77777777" w:rsidR="005C45BE" w:rsidRPr="005C45BE" w:rsidRDefault="005C45BE" w:rsidP="005C45BE">
      <w:pPr>
        <w:pBdr>
          <w:top w:val="single" w:sz="4" w:space="1" w:color="auto"/>
          <w:left w:val="single" w:sz="4" w:space="4" w:color="auto"/>
          <w:bottom w:val="single" w:sz="4" w:space="1" w:color="auto"/>
          <w:right w:val="single" w:sz="4" w:space="4" w:color="auto"/>
        </w:pBdr>
      </w:pPr>
      <w:r w:rsidRPr="005C45BE">
        <w:t xml:space="preserve">If so, your signature completes this form. </w:t>
      </w:r>
    </w:p>
    <w:p w14:paraId="0A2517C2" w14:textId="5914DA1A" w:rsidR="00762380" w:rsidRDefault="005C45BE" w:rsidP="005C45BE">
      <w:pPr>
        <w:pBdr>
          <w:top w:val="single" w:sz="4" w:space="1" w:color="auto"/>
          <w:left w:val="single" w:sz="4" w:space="4" w:color="auto"/>
          <w:bottom w:val="single" w:sz="4" w:space="1" w:color="auto"/>
          <w:right w:val="single" w:sz="4" w:space="4" w:color="auto"/>
        </w:pBdr>
      </w:pPr>
      <w:r w:rsidRPr="005C45BE">
        <w:t>If not, please arrange for the employers or their authorised representatives to sign the following page(s).</w:t>
      </w:r>
    </w:p>
    <w:p w14:paraId="3C67A59A" w14:textId="77777777" w:rsidR="00484621" w:rsidRDefault="00484621" w:rsidP="00484621">
      <w:pPr>
        <w:pStyle w:val="Heading2"/>
      </w:pPr>
    </w:p>
    <w:p w14:paraId="4987726F" w14:textId="04ED9068" w:rsidR="00484621" w:rsidRPr="00484621" w:rsidRDefault="00484621" w:rsidP="00484621">
      <w:pPr>
        <w:pStyle w:val="Heading2"/>
      </w:pPr>
      <w:r w:rsidRPr="00484621">
        <w:t>Collection of Signatories’ personal information (where the employer(s) must sign this</w:t>
      </w:r>
      <w:r w:rsidR="000336AC">
        <w:t> </w:t>
      </w:r>
      <w:r w:rsidRPr="00484621">
        <w:t>Agreement)</w:t>
      </w:r>
    </w:p>
    <w:p w14:paraId="2C14D640" w14:textId="2ADFA95E" w:rsidR="005C45BE" w:rsidRDefault="005C45BE" w:rsidP="005C45BE"/>
    <w:p w14:paraId="406642ED" w14:textId="77777777" w:rsidR="00E716ED" w:rsidRDefault="00E716ED" w:rsidP="00E716ED">
      <w:r>
        <w:t xml:space="preserve">Your personal information </w:t>
      </w:r>
      <w:proofErr w:type="gramStart"/>
      <w:r>
        <w:t>is protected</w:t>
      </w:r>
      <w:proofErr w:type="gramEnd"/>
      <w:r>
        <w:t xml:space="preserve"> by law, including the Privacy Act 1988 and the Australian Privacy Principles, and is being collected by the Australian Government Department of Health and Aged Care for the purpose of confirming that you, as an authorised representative of the employer, agree to the publication of the Article. Your information will not be </w:t>
      </w:r>
      <w:proofErr w:type="gramStart"/>
      <w:r>
        <w:t>disclosed</w:t>
      </w:r>
      <w:proofErr w:type="gramEnd"/>
      <w:r>
        <w:t xml:space="preserve"> to any parties outside the Department of Health and Aged Care. </w:t>
      </w:r>
    </w:p>
    <w:p w14:paraId="61714ACC" w14:textId="144ED957" w:rsidR="004F73F7" w:rsidRDefault="00E716ED" w:rsidP="00E716ED">
      <w:r>
        <w:t>If you do not provide this information, the Department will be unable to publish the Article.</w:t>
      </w:r>
    </w:p>
    <w:p w14:paraId="032E96E2" w14:textId="77777777" w:rsidR="00F14F0B" w:rsidRDefault="00F14F0B">
      <w:pPr>
        <w:rPr>
          <w:rFonts w:asciiTheme="majorHAnsi" w:eastAsiaTheme="majorEastAsia" w:hAnsiTheme="majorHAnsi" w:cstheme="majorBidi"/>
          <w:b/>
          <w:bCs/>
          <w:sz w:val="32"/>
          <w:szCs w:val="28"/>
        </w:rPr>
      </w:pPr>
      <w:r>
        <w:br w:type="page"/>
      </w:r>
    </w:p>
    <w:p w14:paraId="2FF4A890" w14:textId="19EBB940" w:rsidR="00E716ED" w:rsidRDefault="00E716ED" w:rsidP="00E716ED">
      <w:pPr>
        <w:pStyle w:val="Heading1"/>
      </w:pPr>
      <w:r w:rsidRPr="00E716ED">
        <w:t>Further information</w:t>
      </w:r>
    </w:p>
    <w:p w14:paraId="0FCA7A92" w14:textId="77777777" w:rsidR="00E716ED" w:rsidRDefault="00E716ED" w:rsidP="00E716ED">
      <w:r>
        <w:t xml:space="preserve">Acknowledged and agreed by employer (if applicable): </w:t>
      </w:r>
    </w:p>
    <w:p w14:paraId="65CCE5EA" w14:textId="77777777" w:rsidR="00E716ED" w:rsidRDefault="00E716ED" w:rsidP="00E716ED">
      <w:r>
        <w:rPr>
          <w:i/>
          <w:iCs/>
        </w:rPr>
        <w:t xml:space="preserve">You can get more information about the way in which the Department will manage your personal information, including our privacy policy, at https://www.health.gov.au/resources/publications/privacy-policy. The privacy policy </w:t>
      </w:r>
      <w:proofErr w:type="gramStart"/>
      <w:r>
        <w:rPr>
          <w:i/>
          <w:iCs/>
        </w:rPr>
        <w:t>contains</w:t>
      </w:r>
      <w:proofErr w:type="gramEnd"/>
      <w:r>
        <w:rPr>
          <w:i/>
          <w:iCs/>
        </w:rPr>
        <w:t xml:space="preserve"> information about how you may: </w:t>
      </w:r>
    </w:p>
    <w:p w14:paraId="009D28AA" w14:textId="656C57CD" w:rsidR="00E716ED" w:rsidRDefault="00E716ED" w:rsidP="00E716ED">
      <w:pPr>
        <w:pStyle w:val="ListParagraph"/>
        <w:numPr>
          <w:ilvl w:val="0"/>
          <w:numId w:val="16"/>
        </w:numPr>
      </w:pPr>
      <w:r>
        <w:t xml:space="preserve">access the personal information the Department holds about you and how you can seek correction of it; and </w:t>
      </w:r>
    </w:p>
    <w:p w14:paraId="6EA08AA2" w14:textId="2D5F0C48" w:rsidR="00E716ED" w:rsidRDefault="00E716ED" w:rsidP="00E716ED">
      <w:pPr>
        <w:pStyle w:val="ListParagraph"/>
        <w:numPr>
          <w:ilvl w:val="0"/>
          <w:numId w:val="16"/>
        </w:numPr>
      </w:pPr>
      <w:r>
        <w:t>complain about a breach of the Australian Privacy Principles.</w:t>
      </w:r>
    </w:p>
    <w:p w14:paraId="3266F822" w14:textId="16BE5138" w:rsidR="00F14F0B" w:rsidRDefault="00E02855" w:rsidP="00E02855">
      <w:r>
        <w:t>Acknowledged and agreed by employer (if applicable):</w:t>
      </w:r>
    </w:p>
    <w:p w14:paraId="36A9FA98" w14:textId="77777777" w:rsidR="0006761C" w:rsidRPr="0006761C" w:rsidRDefault="0006761C" w:rsidP="00E02855">
      <w:pPr>
        <w:rPr>
          <w:rFonts w:cs="Minion Variable Concept"/>
          <w:b/>
          <w:bCs/>
          <w:color w:val="000000"/>
        </w:rPr>
      </w:pPr>
      <w:r w:rsidRPr="0006761C">
        <w:rPr>
          <w:rFonts w:cs="Minion Variable Concept"/>
          <w:b/>
          <w:bCs/>
          <w:color w:val="000000"/>
        </w:rPr>
        <w:t>Employer name</w:t>
      </w:r>
    </w:p>
    <w:p w14:paraId="1E3E84E6" w14:textId="303E5480" w:rsidR="00E02855" w:rsidRDefault="00594238" w:rsidP="00E02855">
      <w:pPr>
        <w:rPr>
          <w:rFonts w:cs="Minion Variable Concept"/>
          <w:color w:val="000000"/>
        </w:rPr>
      </w:pPr>
      <w:sdt>
        <w:sdtPr>
          <w:rPr>
            <w:rFonts w:cs="Minion Variable Concept"/>
            <w:color w:val="000000"/>
          </w:rPr>
          <w:id w:val="583572241"/>
          <w:placeholder>
            <w:docPart w:val="DefaultPlaceholder_-1854013440"/>
          </w:placeholder>
          <w:showingPlcHdr/>
        </w:sdtPr>
        <w:sdtEndPr/>
        <w:sdtContent>
          <w:r w:rsidR="0006761C" w:rsidRPr="007C3AB8">
            <w:rPr>
              <w:rStyle w:val="PlaceholderText"/>
              <w:color w:val="auto"/>
            </w:rPr>
            <w:t>Click or tap here to enter text.</w:t>
          </w:r>
        </w:sdtContent>
      </w:sdt>
    </w:p>
    <w:p w14:paraId="623C8B97" w14:textId="0C574B20" w:rsidR="0006761C" w:rsidRDefault="00264419" w:rsidP="00E02855">
      <w:pPr>
        <w:rPr>
          <w:rFonts w:cs="Minion Variable Concept"/>
          <w:b/>
          <w:bCs/>
          <w:color w:val="000000"/>
        </w:rPr>
      </w:pPr>
      <w:r w:rsidRPr="00264419">
        <w:rPr>
          <w:rFonts w:cs="Minion Variable Concept"/>
          <w:b/>
          <w:bCs/>
          <w:color w:val="000000"/>
        </w:rPr>
        <w:t>Authorised signature</w:t>
      </w:r>
    </w:p>
    <w:p w14:paraId="0BE9BF3A" w14:textId="6AA1725F" w:rsidR="00264419" w:rsidRDefault="00594238" w:rsidP="00E02855">
      <w:pPr>
        <w:rPr>
          <w:rFonts w:cs="Minion Variable Concept"/>
          <w:b/>
          <w:bCs/>
          <w:color w:val="000000"/>
        </w:rPr>
      </w:pPr>
      <w:r>
        <w:rPr>
          <w:rFonts w:cs="Minion Variable Concept"/>
          <w:b/>
          <w:bCs/>
          <w:color w:val="000000"/>
        </w:rPr>
        <w:pict w14:anchorId="0F3A35A7">
          <v:shape id="_x0000_i1026" type="#_x0000_t75" alt="Microsoft Office Signature Line..." style="width:171.45pt;height:85.25pt">
            <v:imagedata r:id="rId11" o:title=""/>
            <o:lock v:ext="edit" ungrouping="t" rotation="t" cropping="t" verticies="t" text="t" grouping="t"/>
            <o:signatureline v:ext="edit" id="{989E3C1D-0B60-4509-84B6-B1B92C5CDE40}" provid="{00000000-0000-0000-0000-000000000000}" issignatureline="t"/>
          </v:shape>
        </w:pict>
      </w:r>
    </w:p>
    <w:p w14:paraId="4EAD927C" w14:textId="059F213B" w:rsidR="00264419" w:rsidRDefault="00006E85" w:rsidP="00006E85">
      <w:pPr>
        <w:rPr>
          <w:b/>
          <w:bCs/>
        </w:rPr>
      </w:pPr>
      <w:r w:rsidRPr="00006E85">
        <w:rPr>
          <w:b/>
          <w:bCs/>
        </w:rPr>
        <w:t>Signatory name</w:t>
      </w:r>
    </w:p>
    <w:sdt>
      <w:sdtPr>
        <w:rPr>
          <w:b/>
          <w:bCs/>
        </w:rPr>
        <w:id w:val="1866023856"/>
        <w:placeholder>
          <w:docPart w:val="DefaultPlaceholder_-1854013440"/>
        </w:placeholder>
        <w:showingPlcHdr/>
      </w:sdtPr>
      <w:sdtEndPr/>
      <w:sdtContent>
        <w:p w14:paraId="44CA7A46" w14:textId="6240D573" w:rsidR="00006E85" w:rsidRDefault="005A15E0" w:rsidP="00006E85">
          <w:pPr>
            <w:rPr>
              <w:b/>
              <w:bCs/>
            </w:rPr>
          </w:pPr>
          <w:r w:rsidRPr="007C3AB8">
            <w:rPr>
              <w:rStyle w:val="PlaceholderText"/>
              <w:color w:val="auto"/>
            </w:rPr>
            <w:t>Click or tap here to enter text.</w:t>
          </w:r>
        </w:p>
      </w:sdtContent>
    </w:sdt>
    <w:p w14:paraId="6C498467" w14:textId="6AA719C5" w:rsidR="005A15E0" w:rsidRDefault="00594238" w:rsidP="005A15E0">
      <w:sdt>
        <w:sdtPr>
          <w:rPr>
            <w:b/>
            <w:bCs/>
          </w:rPr>
          <w:id w:val="-960408610"/>
          <w14:checkbox>
            <w14:checked w14:val="0"/>
            <w14:checkedState w14:val="2612" w14:font="MS Gothic"/>
            <w14:uncheckedState w14:val="2610" w14:font="MS Gothic"/>
          </w14:checkbox>
        </w:sdtPr>
        <w:sdtEndPr/>
        <w:sdtContent>
          <w:r w:rsidR="005A15E0">
            <w:rPr>
              <w:rFonts w:ascii="MS Gothic" w:eastAsia="MS Gothic" w:hAnsi="MS Gothic" w:hint="eastAsia"/>
              <w:b/>
              <w:bCs/>
            </w:rPr>
            <w:t>☐</w:t>
          </w:r>
        </w:sdtContent>
      </w:sdt>
      <w:r w:rsidR="005A15E0">
        <w:rPr>
          <w:b/>
          <w:bCs/>
        </w:rPr>
        <w:t xml:space="preserve"> </w:t>
      </w:r>
      <w:r w:rsidR="005A15E0">
        <w:t xml:space="preserve">I have read and understood the information in the Australian Privacy Principle 5 Acknowledgement – </w:t>
      </w:r>
      <w:r w:rsidR="005A15E0">
        <w:rPr>
          <w:i/>
          <w:iCs/>
        </w:rPr>
        <w:t xml:space="preserve">Collection of Signatories’ personal information </w:t>
      </w:r>
      <w:proofErr w:type="gramStart"/>
      <w:r w:rsidR="005A15E0">
        <w:t>stated</w:t>
      </w:r>
      <w:proofErr w:type="gramEnd"/>
      <w:r w:rsidR="005A15E0">
        <w:t xml:space="preserve"> above.</w:t>
      </w:r>
    </w:p>
    <w:p w14:paraId="27948724" w14:textId="1D857EF1" w:rsidR="005A15E0" w:rsidRDefault="004B593D" w:rsidP="005A15E0">
      <w:pPr>
        <w:rPr>
          <w:rFonts w:cs="Minion Variable Concept"/>
          <w:b/>
          <w:bCs/>
          <w:color w:val="000000"/>
        </w:rPr>
      </w:pPr>
      <w:r w:rsidRPr="004B593D">
        <w:rPr>
          <w:rFonts w:cs="Minion Variable Concept"/>
          <w:b/>
          <w:bCs/>
          <w:color w:val="000000"/>
        </w:rPr>
        <w:t>Signatory title</w:t>
      </w:r>
    </w:p>
    <w:sdt>
      <w:sdtPr>
        <w:rPr>
          <w:b/>
          <w:bCs/>
        </w:rPr>
        <w:id w:val="2120404859"/>
        <w:placeholder>
          <w:docPart w:val="DefaultPlaceholder_-1854013440"/>
        </w:placeholder>
        <w:showingPlcHdr/>
      </w:sdtPr>
      <w:sdtEndPr/>
      <w:sdtContent>
        <w:p w14:paraId="2563966E" w14:textId="05CB39D8" w:rsidR="004B593D" w:rsidRPr="007C3AB8" w:rsidRDefault="004D728A" w:rsidP="005A15E0">
          <w:pPr>
            <w:rPr>
              <w:b/>
              <w:bCs/>
            </w:rPr>
          </w:pPr>
          <w:r w:rsidRPr="007C3AB8">
            <w:rPr>
              <w:rStyle w:val="PlaceholderText"/>
              <w:color w:val="auto"/>
            </w:rPr>
            <w:t>Click or tap here to enter text.</w:t>
          </w:r>
        </w:p>
      </w:sdtContent>
    </w:sdt>
    <w:p w14:paraId="6076B736" w14:textId="7E13E76E" w:rsidR="004D728A" w:rsidRDefault="004D728A" w:rsidP="005A15E0">
      <w:pPr>
        <w:rPr>
          <w:b/>
          <w:bCs/>
        </w:rPr>
      </w:pPr>
      <w:r>
        <w:rPr>
          <w:b/>
          <w:bCs/>
        </w:rPr>
        <w:t>Date</w:t>
      </w:r>
    </w:p>
    <w:sdt>
      <w:sdtPr>
        <w:rPr>
          <w:b/>
          <w:bCs/>
        </w:rPr>
        <w:id w:val="-545520268"/>
        <w:placeholder>
          <w:docPart w:val="DefaultPlaceholder_-1854013440"/>
        </w:placeholder>
        <w:showingPlcHdr/>
      </w:sdtPr>
      <w:sdtEndPr/>
      <w:sdtContent>
        <w:p w14:paraId="5CA272B3" w14:textId="0F3AD5C9" w:rsidR="004D728A" w:rsidRPr="007C3AB8" w:rsidRDefault="004D728A" w:rsidP="005A15E0">
          <w:pPr>
            <w:rPr>
              <w:b/>
              <w:bCs/>
            </w:rPr>
          </w:pPr>
          <w:r w:rsidRPr="007C3AB8">
            <w:rPr>
              <w:rStyle w:val="PlaceholderText"/>
              <w:color w:val="auto"/>
            </w:rPr>
            <w:t>Click or tap here to enter text.</w:t>
          </w:r>
        </w:p>
      </w:sdtContent>
    </w:sdt>
    <w:p w14:paraId="5F284AF2" w14:textId="402B33DC" w:rsidR="004D728A" w:rsidRDefault="004D728A" w:rsidP="005A15E0">
      <w:pPr>
        <w:rPr>
          <w:b/>
          <w:bCs/>
        </w:rPr>
      </w:pPr>
      <w:r>
        <w:rPr>
          <w:b/>
          <w:bCs/>
        </w:rPr>
        <w:t>Email</w:t>
      </w:r>
    </w:p>
    <w:sdt>
      <w:sdtPr>
        <w:rPr>
          <w:b/>
          <w:bCs/>
        </w:rPr>
        <w:id w:val="92439930"/>
        <w:placeholder>
          <w:docPart w:val="DefaultPlaceholder_-1854013440"/>
        </w:placeholder>
        <w:showingPlcHdr/>
      </w:sdtPr>
      <w:sdtEndPr/>
      <w:sdtContent>
        <w:p w14:paraId="5471510B" w14:textId="6D3F5445" w:rsidR="004D728A" w:rsidRPr="007C3AB8" w:rsidRDefault="004D728A" w:rsidP="005A15E0">
          <w:pPr>
            <w:rPr>
              <w:b/>
              <w:bCs/>
            </w:rPr>
          </w:pPr>
          <w:r w:rsidRPr="007C3AB8">
            <w:rPr>
              <w:rStyle w:val="PlaceholderText"/>
              <w:color w:val="auto"/>
            </w:rPr>
            <w:t>Click or tap here to enter text.</w:t>
          </w:r>
        </w:p>
      </w:sdtContent>
    </w:sdt>
    <w:p w14:paraId="3190D7F9" w14:textId="0114B260" w:rsidR="004D728A" w:rsidRDefault="004D728A" w:rsidP="005A15E0">
      <w:pPr>
        <w:rPr>
          <w:b/>
          <w:bCs/>
        </w:rPr>
      </w:pPr>
      <w:r>
        <w:rPr>
          <w:b/>
          <w:bCs/>
        </w:rPr>
        <w:t>Address</w:t>
      </w:r>
    </w:p>
    <w:p w14:paraId="120BB258" w14:textId="69B77444" w:rsidR="004D728A" w:rsidRPr="007C3AB8" w:rsidRDefault="00594238" w:rsidP="005A15E0">
      <w:pPr>
        <w:rPr>
          <w:b/>
          <w:bCs/>
        </w:rPr>
      </w:pPr>
      <w:sdt>
        <w:sdtPr>
          <w:rPr>
            <w:b/>
            <w:bCs/>
          </w:rPr>
          <w:id w:val="1940720788"/>
          <w:placeholder>
            <w:docPart w:val="DefaultPlaceholder_-1854013440"/>
          </w:placeholder>
          <w:showingPlcHdr/>
        </w:sdtPr>
        <w:sdtEndPr/>
        <w:sdtContent>
          <w:r w:rsidR="004D728A" w:rsidRPr="007C3AB8">
            <w:rPr>
              <w:rStyle w:val="PlaceholderText"/>
              <w:color w:val="auto"/>
            </w:rPr>
            <w:t>Click or tap here to enter text.</w:t>
          </w:r>
        </w:sdtContent>
      </w:sdt>
    </w:p>
    <w:p w14:paraId="3DF44E89" w14:textId="59F1678B" w:rsidR="004D728A" w:rsidRDefault="004D728A" w:rsidP="005A15E0">
      <w:pPr>
        <w:rPr>
          <w:b/>
          <w:bCs/>
        </w:rPr>
      </w:pPr>
      <w:r>
        <w:rPr>
          <w:b/>
          <w:bCs/>
        </w:rPr>
        <w:t>Phone</w:t>
      </w:r>
    </w:p>
    <w:sdt>
      <w:sdtPr>
        <w:rPr>
          <w:b/>
          <w:bCs/>
        </w:rPr>
        <w:id w:val="-1012135044"/>
        <w:placeholder>
          <w:docPart w:val="DefaultPlaceholder_-1854013440"/>
        </w:placeholder>
        <w:showingPlcHdr/>
      </w:sdtPr>
      <w:sdtEndPr/>
      <w:sdtContent>
        <w:p w14:paraId="1D1E2540" w14:textId="0A312419" w:rsidR="004D728A" w:rsidRPr="007C3AB8" w:rsidRDefault="004D728A" w:rsidP="005A15E0">
          <w:pPr>
            <w:rPr>
              <w:b/>
              <w:bCs/>
            </w:rPr>
          </w:pPr>
          <w:r w:rsidRPr="007C3AB8">
            <w:rPr>
              <w:rStyle w:val="PlaceholderText"/>
              <w:color w:val="auto"/>
            </w:rPr>
            <w:t>Click or tap here to enter text.</w:t>
          </w:r>
        </w:p>
      </w:sdtContent>
    </w:sdt>
    <w:p w14:paraId="1A428284" w14:textId="2424A135" w:rsidR="005611EB" w:rsidRDefault="005611EB">
      <w:pPr>
        <w:rPr>
          <w:b/>
          <w:bCs/>
        </w:rPr>
      </w:pPr>
      <w:r>
        <w:rPr>
          <w:b/>
          <w:bCs/>
        </w:rPr>
        <w:br w:type="page"/>
      </w:r>
    </w:p>
    <w:p w14:paraId="2C492B8C" w14:textId="15018DE6" w:rsidR="004D728A" w:rsidRDefault="005611EB" w:rsidP="005611EB">
      <w:pPr>
        <w:pStyle w:val="Heading2"/>
      </w:pPr>
      <w:r w:rsidRPr="005611EB">
        <w:t xml:space="preserve">This page is applicable if more than one employer </w:t>
      </w:r>
      <w:proofErr w:type="gramStart"/>
      <w:r w:rsidRPr="005611EB">
        <w:t>is required to</w:t>
      </w:r>
      <w:proofErr w:type="gramEnd"/>
      <w:r w:rsidRPr="005611EB">
        <w:t xml:space="preserve"> sign this Agreement.</w:t>
      </w:r>
    </w:p>
    <w:p w14:paraId="77AD6022" w14:textId="559A79AE" w:rsidR="005611EB" w:rsidRDefault="005611EB" w:rsidP="005611EB">
      <w:r>
        <w:t>Acknowledged and agreed by employer(s), if applicable</w:t>
      </w:r>
    </w:p>
    <w:p w14:paraId="5F9D9067" w14:textId="77777777" w:rsidR="00046F6F" w:rsidRDefault="002210C0" w:rsidP="005611EB">
      <w:pPr>
        <w:rPr>
          <w:rFonts w:cs="Minion Variable Concept"/>
          <w:color w:val="000000"/>
        </w:rPr>
      </w:pPr>
      <w:r w:rsidRPr="00046F6F">
        <w:rPr>
          <w:rFonts w:cs="Minion Variable Concept"/>
          <w:b/>
          <w:bCs/>
          <w:color w:val="000000"/>
        </w:rPr>
        <w:t>Employer name</w:t>
      </w:r>
    </w:p>
    <w:p w14:paraId="223AF3BC" w14:textId="3AB9B518" w:rsidR="005611EB" w:rsidRPr="007C3AB8" w:rsidRDefault="00594238" w:rsidP="005611EB">
      <w:pPr>
        <w:rPr>
          <w:rFonts w:cs="Minion Variable Concept"/>
        </w:rPr>
      </w:pPr>
      <w:sdt>
        <w:sdtPr>
          <w:rPr>
            <w:rFonts w:cs="Minion Variable Concept"/>
          </w:rPr>
          <w:id w:val="480970564"/>
          <w:placeholder>
            <w:docPart w:val="DefaultPlaceholder_-1854013440"/>
          </w:placeholder>
          <w:showingPlcHdr/>
        </w:sdtPr>
        <w:sdtEndPr/>
        <w:sdtContent>
          <w:r w:rsidR="00046F6F" w:rsidRPr="007C3AB8">
            <w:rPr>
              <w:rStyle w:val="PlaceholderText"/>
              <w:color w:val="auto"/>
            </w:rPr>
            <w:t>Click or tap here to enter text.</w:t>
          </w:r>
        </w:sdtContent>
      </w:sdt>
    </w:p>
    <w:p w14:paraId="01652AA5" w14:textId="5BF3FD5D" w:rsidR="00046F6F" w:rsidRPr="0008172C" w:rsidRDefault="0008172C" w:rsidP="005611EB">
      <w:pPr>
        <w:rPr>
          <w:rFonts w:cs="Minion Variable Concept"/>
          <w:b/>
          <w:bCs/>
          <w:color w:val="000000"/>
        </w:rPr>
      </w:pPr>
      <w:r w:rsidRPr="0008172C">
        <w:rPr>
          <w:rFonts w:cs="Minion Variable Concept"/>
          <w:b/>
          <w:bCs/>
          <w:color w:val="000000"/>
        </w:rPr>
        <w:t>Authorised signature</w:t>
      </w:r>
    </w:p>
    <w:p w14:paraId="3A4BB21A" w14:textId="42F0E30E" w:rsidR="0008172C" w:rsidRDefault="00594238" w:rsidP="005611EB">
      <w:pPr>
        <w:rPr>
          <w:rFonts w:cs="Minion Variable Concept"/>
          <w:b/>
          <w:bCs/>
          <w:color w:val="000000"/>
        </w:rPr>
      </w:pPr>
      <w:r>
        <w:rPr>
          <w:rFonts w:cs="Minion Variable Concept"/>
          <w:b/>
          <w:bCs/>
          <w:color w:val="000000"/>
        </w:rPr>
        <w:pict w14:anchorId="1DE75765">
          <v:shape id="_x0000_i1027" type="#_x0000_t75" alt="Microsoft Office Signature Line..." style="width:130.2pt;height:64.9pt">
            <v:imagedata r:id="rId10" o:title=""/>
            <o:lock v:ext="edit" ungrouping="t" rotation="t" cropping="t" verticies="t" text="t" grouping="t"/>
            <o:signatureline v:ext="edit" id="{A3394C30-D67B-4FCB-A19A-9C5AF8291FB2}" provid="{00000000-0000-0000-0000-000000000000}" issignatureline="t"/>
          </v:shape>
        </w:pict>
      </w:r>
    </w:p>
    <w:p w14:paraId="2E4372D8" w14:textId="393F765C" w:rsidR="00793BA7" w:rsidRDefault="003F42F0" w:rsidP="005611EB">
      <w:pPr>
        <w:rPr>
          <w:rFonts w:cs="Minion Variable Concept"/>
          <w:b/>
          <w:bCs/>
          <w:color w:val="000000"/>
        </w:rPr>
      </w:pPr>
      <w:r w:rsidRPr="003F42F0">
        <w:rPr>
          <w:rFonts w:cs="Minion Variable Concept"/>
          <w:b/>
          <w:bCs/>
          <w:color w:val="000000"/>
        </w:rPr>
        <w:t>Signatory name</w:t>
      </w:r>
    </w:p>
    <w:sdt>
      <w:sdtPr>
        <w:rPr>
          <w:rFonts w:cs="Minion Variable Concept"/>
          <w:b/>
          <w:bCs/>
        </w:rPr>
        <w:id w:val="-2068094106"/>
        <w:placeholder>
          <w:docPart w:val="DefaultPlaceholder_-1854013440"/>
        </w:placeholder>
        <w:showingPlcHdr/>
      </w:sdtPr>
      <w:sdtEndPr/>
      <w:sdtContent>
        <w:p w14:paraId="60D77A38" w14:textId="1F0C5ABD" w:rsidR="0008172C" w:rsidRPr="007C3AB8" w:rsidRDefault="003F42F0" w:rsidP="005611EB">
          <w:pPr>
            <w:rPr>
              <w:rFonts w:cs="Minion Variable Concept"/>
              <w:b/>
              <w:bCs/>
            </w:rPr>
          </w:pPr>
          <w:r w:rsidRPr="007C3AB8">
            <w:rPr>
              <w:rStyle w:val="PlaceholderText"/>
              <w:color w:val="auto"/>
            </w:rPr>
            <w:t>Click or tap here to enter text.</w:t>
          </w:r>
        </w:p>
      </w:sdtContent>
    </w:sdt>
    <w:p w14:paraId="68AD556D" w14:textId="0F9420E6" w:rsidR="003F42F0" w:rsidRDefault="00594238" w:rsidP="002353EB">
      <w:sdt>
        <w:sdtPr>
          <w:rPr>
            <w:b/>
            <w:bCs/>
          </w:rPr>
          <w:id w:val="-466977739"/>
          <w14:checkbox>
            <w14:checked w14:val="0"/>
            <w14:checkedState w14:val="2612" w14:font="MS Gothic"/>
            <w14:uncheckedState w14:val="2610" w14:font="MS Gothic"/>
          </w14:checkbox>
        </w:sdtPr>
        <w:sdtEndPr/>
        <w:sdtContent>
          <w:r w:rsidR="002353EB">
            <w:rPr>
              <w:rFonts w:ascii="MS Gothic" w:eastAsia="MS Gothic" w:hAnsi="MS Gothic" w:hint="eastAsia"/>
              <w:b/>
              <w:bCs/>
            </w:rPr>
            <w:t>☐</w:t>
          </w:r>
        </w:sdtContent>
      </w:sdt>
      <w:r w:rsidR="002353EB">
        <w:rPr>
          <w:b/>
          <w:bCs/>
        </w:rPr>
        <w:t xml:space="preserve"> </w:t>
      </w:r>
      <w:r w:rsidR="002353EB">
        <w:t xml:space="preserve">I have read and understood the information in the Australian Privacy Principle 5 Acknowledgement – </w:t>
      </w:r>
      <w:r w:rsidR="002353EB">
        <w:rPr>
          <w:i/>
          <w:iCs/>
        </w:rPr>
        <w:t xml:space="preserve">Collection of Signatories’ personal information </w:t>
      </w:r>
      <w:proofErr w:type="gramStart"/>
      <w:r w:rsidR="002353EB">
        <w:t>stated</w:t>
      </w:r>
      <w:proofErr w:type="gramEnd"/>
      <w:r w:rsidR="002353EB">
        <w:t xml:space="preserve"> above.</w:t>
      </w:r>
    </w:p>
    <w:p w14:paraId="40BEBDFE" w14:textId="58B6A62C" w:rsidR="002353EB" w:rsidRDefault="006076DB" w:rsidP="002353EB">
      <w:pPr>
        <w:rPr>
          <w:rFonts w:cs="Minion Variable Concept"/>
          <w:b/>
          <w:bCs/>
          <w:color w:val="000000"/>
        </w:rPr>
      </w:pPr>
      <w:r w:rsidRPr="006076DB">
        <w:rPr>
          <w:rFonts w:cs="Minion Variable Concept"/>
          <w:b/>
          <w:bCs/>
          <w:color w:val="000000"/>
        </w:rPr>
        <w:t>Signatory title</w:t>
      </w:r>
    </w:p>
    <w:sdt>
      <w:sdtPr>
        <w:rPr>
          <w:rFonts w:cs="Minion Variable Concept"/>
          <w:b/>
          <w:bCs/>
        </w:rPr>
        <w:id w:val="979423918"/>
        <w:placeholder>
          <w:docPart w:val="DefaultPlaceholder_-1854013440"/>
        </w:placeholder>
        <w:showingPlcHdr/>
      </w:sdtPr>
      <w:sdtEndPr/>
      <w:sdtContent>
        <w:p w14:paraId="7211D82C" w14:textId="6232C024" w:rsidR="006076DB" w:rsidRPr="007C3AB8" w:rsidRDefault="006076DB" w:rsidP="002353EB">
          <w:pPr>
            <w:rPr>
              <w:rFonts w:cs="Minion Variable Concept"/>
              <w:b/>
              <w:bCs/>
            </w:rPr>
          </w:pPr>
          <w:r w:rsidRPr="007C3AB8">
            <w:rPr>
              <w:rStyle w:val="PlaceholderText"/>
              <w:color w:val="auto"/>
            </w:rPr>
            <w:t>Click or tap here to enter text.</w:t>
          </w:r>
        </w:p>
      </w:sdtContent>
    </w:sdt>
    <w:p w14:paraId="5BB5637D" w14:textId="341AABCB" w:rsidR="006076DB" w:rsidRDefault="006076DB" w:rsidP="002353EB">
      <w:pPr>
        <w:rPr>
          <w:rFonts w:cs="Minion Variable Concept"/>
          <w:b/>
          <w:bCs/>
          <w:color w:val="000000"/>
        </w:rPr>
      </w:pPr>
      <w:r w:rsidRPr="006076DB">
        <w:rPr>
          <w:rFonts w:cs="Minion Variable Concept"/>
          <w:b/>
          <w:bCs/>
          <w:color w:val="000000"/>
        </w:rPr>
        <w:t>Date</w:t>
      </w:r>
    </w:p>
    <w:sdt>
      <w:sdtPr>
        <w:rPr>
          <w:b/>
          <w:bCs/>
        </w:rPr>
        <w:id w:val="-260918088"/>
        <w:placeholder>
          <w:docPart w:val="DefaultPlaceholder_-1854013440"/>
        </w:placeholder>
        <w:showingPlcHdr/>
      </w:sdtPr>
      <w:sdtEndPr/>
      <w:sdtContent>
        <w:p w14:paraId="7E3D633C" w14:textId="062EFF28" w:rsidR="006076DB" w:rsidRPr="007C3AB8" w:rsidRDefault="006076DB" w:rsidP="002353EB">
          <w:pPr>
            <w:rPr>
              <w:b/>
              <w:bCs/>
            </w:rPr>
          </w:pPr>
          <w:r w:rsidRPr="007C3AB8">
            <w:rPr>
              <w:rStyle w:val="PlaceholderText"/>
              <w:color w:val="auto"/>
            </w:rPr>
            <w:t>Click or tap here to enter text.</w:t>
          </w:r>
        </w:p>
      </w:sdtContent>
    </w:sdt>
    <w:p w14:paraId="53FF63FE" w14:textId="622E25E6" w:rsidR="006076DB" w:rsidRDefault="006076DB" w:rsidP="002353EB">
      <w:pPr>
        <w:rPr>
          <w:rFonts w:cs="Minion Variable Concept"/>
          <w:b/>
          <w:bCs/>
          <w:color w:val="000000"/>
        </w:rPr>
      </w:pPr>
      <w:r w:rsidRPr="006076DB">
        <w:rPr>
          <w:rFonts w:cs="Minion Variable Concept"/>
          <w:b/>
          <w:bCs/>
          <w:color w:val="000000"/>
        </w:rPr>
        <w:t>Email</w:t>
      </w:r>
    </w:p>
    <w:sdt>
      <w:sdtPr>
        <w:rPr>
          <w:b/>
          <w:bCs/>
        </w:rPr>
        <w:id w:val="454992029"/>
        <w:placeholder>
          <w:docPart w:val="DefaultPlaceholder_-1854013440"/>
        </w:placeholder>
        <w:showingPlcHdr/>
      </w:sdtPr>
      <w:sdtEndPr/>
      <w:sdtContent>
        <w:p w14:paraId="1F70D009" w14:textId="23B3DE42" w:rsidR="006076DB" w:rsidRPr="007C3AB8" w:rsidRDefault="006076DB" w:rsidP="002353EB">
          <w:pPr>
            <w:rPr>
              <w:b/>
              <w:bCs/>
            </w:rPr>
          </w:pPr>
          <w:r w:rsidRPr="007C3AB8">
            <w:rPr>
              <w:rStyle w:val="PlaceholderText"/>
              <w:color w:val="auto"/>
            </w:rPr>
            <w:t>Click or tap here to enter text.</w:t>
          </w:r>
        </w:p>
      </w:sdtContent>
    </w:sdt>
    <w:p w14:paraId="4662586D" w14:textId="41A47199" w:rsidR="006076DB" w:rsidRDefault="006076DB" w:rsidP="002353EB">
      <w:pPr>
        <w:rPr>
          <w:rFonts w:cs="Minion Variable Concept"/>
          <w:b/>
          <w:bCs/>
          <w:color w:val="000000"/>
        </w:rPr>
      </w:pPr>
      <w:r w:rsidRPr="006076DB">
        <w:rPr>
          <w:rFonts w:cs="Minion Variable Concept"/>
          <w:b/>
          <w:bCs/>
          <w:color w:val="000000"/>
        </w:rPr>
        <w:t>Address</w:t>
      </w:r>
    </w:p>
    <w:sdt>
      <w:sdtPr>
        <w:rPr>
          <w:b/>
          <w:bCs/>
        </w:rPr>
        <w:id w:val="-1141345004"/>
        <w:placeholder>
          <w:docPart w:val="DefaultPlaceholder_-1854013440"/>
        </w:placeholder>
        <w:showingPlcHdr/>
      </w:sdtPr>
      <w:sdtEndPr/>
      <w:sdtContent>
        <w:p w14:paraId="5CA6C176" w14:textId="0D4F9FB8" w:rsidR="006076DB" w:rsidRPr="007C3AB8" w:rsidRDefault="006076DB" w:rsidP="002353EB">
          <w:pPr>
            <w:rPr>
              <w:b/>
              <w:bCs/>
            </w:rPr>
          </w:pPr>
          <w:r w:rsidRPr="007C3AB8">
            <w:rPr>
              <w:rStyle w:val="PlaceholderText"/>
              <w:color w:val="auto"/>
            </w:rPr>
            <w:t>Click or tap here to enter text.</w:t>
          </w:r>
        </w:p>
      </w:sdtContent>
    </w:sdt>
    <w:p w14:paraId="42AF08B8" w14:textId="7697A29C" w:rsidR="006076DB" w:rsidRPr="006076DB" w:rsidRDefault="006076DB" w:rsidP="002353EB">
      <w:pPr>
        <w:rPr>
          <w:rFonts w:cs="Minion Variable Concept"/>
          <w:b/>
          <w:bCs/>
          <w:color w:val="000000"/>
        </w:rPr>
      </w:pPr>
      <w:r w:rsidRPr="006076DB">
        <w:rPr>
          <w:rFonts w:cs="Minion Variable Concept"/>
          <w:b/>
          <w:bCs/>
          <w:color w:val="000000"/>
        </w:rPr>
        <w:t>Phone</w:t>
      </w:r>
    </w:p>
    <w:sdt>
      <w:sdtPr>
        <w:rPr>
          <w:b/>
          <w:bCs/>
        </w:rPr>
        <w:id w:val="-1337226622"/>
        <w:placeholder>
          <w:docPart w:val="DefaultPlaceholder_-1854013440"/>
        </w:placeholder>
        <w:showingPlcHdr/>
      </w:sdtPr>
      <w:sdtEndPr/>
      <w:sdtContent>
        <w:p w14:paraId="32462DEA" w14:textId="01E67CB0" w:rsidR="006076DB" w:rsidRPr="007C3AB8" w:rsidRDefault="006076DB" w:rsidP="002353EB">
          <w:pPr>
            <w:rPr>
              <w:b/>
              <w:bCs/>
            </w:rPr>
          </w:pPr>
          <w:r w:rsidRPr="007C3AB8">
            <w:rPr>
              <w:rStyle w:val="PlaceholderText"/>
              <w:color w:val="auto"/>
            </w:rPr>
            <w:t>Click or tap here to enter text.</w:t>
          </w:r>
        </w:p>
      </w:sdtContent>
    </w:sdt>
    <w:p w14:paraId="024A2569" w14:textId="7189ECD5" w:rsidR="009C0978" w:rsidRDefault="009C0978" w:rsidP="002353EB">
      <w:pPr>
        <w:rPr>
          <w:b/>
          <w:bCs/>
        </w:rPr>
      </w:pPr>
    </w:p>
    <w:p w14:paraId="534FA75A" w14:textId="31D40355" w:rsidR="009C0978" w:rsidRDefault="009C0978">
      <w:pPr>
        <w:rPr>
          <w:b/>
          <w:bCs/>
        </w:rPr>
      </w:pPr>
      <w:r>
        <w:rPr>
          <w:b/>
          <w:bCs/>
        </w:rPr>
        <w:br w:type="page"/>
      </w:r>
    </w:p>
    <w:p w14:paraId="137E88B6" w14:textId="77777777" w:rsidR="009C0978" w:rsidRDefault="009C0978" w:rsidP="009C0978">
      <w:pPr>
        <w:pStyle w:val="Heading2"/>
      </w:pPr>
      <w:r w:rsidRPr="005611EB">
        <w:t xml:space="preserve">This page is applicable if more than one employer </w:t>
      </w:r>
      <w:proofErr w:type="gramStart"/>
      <w:r w:rsidRPr="005611EB">
        <w:t>is required to</w:t>
      </w:r>
      <w:proofErr w:type="gramEnd"/>
      <w:r w:rsidRPr="005611EB">
        <w:t xml:space="preserve"> sign this Agreement.</w:t>
      </w:r>
    </w:p>
    <w:p w14:paraId="784F73F2" w14:textId="77777777" w:rsidR="009C0978" w:rsidRDefault="009C0978" w:rsidP="009C0978">
      <w:r>
        <w:t>Acknowledged and agreed by employer(s), if applicable</w:t>
      </w:r>
    </w:p>
    <w:p w14:paraId="1B201635" w14:textId="77777777" w:rsidR="009C0978" w:rsidRDefault="009C0978" w:rsidP="009C0978">
      <w:pPr>
        <w:rPr>
          <w:rFonts w:cs="Minion Variable Concept"/>
          <w:color w:val="000000"/>
        </w:rPr>
      </w:pPr>
      <w:r w:rsidRPr="00046F6F">
        <w:rPr>
          <w:rFonts w:cs="Minion Variable Concept"/>
          <w:b/>
          <w:bCs/>
          <w:color w:val="000000"/>
        </w:rPr>
        <w:t>Employer name</w:t>
      </w:r>
    </w:p>
    <w:p w14:paraId="3900BC81" w14:textId="77777777" w:rsidR="009C0978" w:rsidRPr="007C3AB8" w:rsidRDefault="00594238" w:rsidP="009C0978">
      <w:pPr>
        <w:rPr>
          <w:rFonts w:cs="Minion Variable Concept"/>
        </w:rPr>
      </w:pPr>
      <w:sdt>
        <w:sdtPr>
          <w:rPr>
            <w:rFonts w:cs="Minion Variable Concept"/>
          </w:rPr>
          <w:id w:val="-550760585"/>
          <w:placeholder>
            <w:docPart w:val="C8E22A765C774BB7AECE93F2CDD55139"/>
          </w:placeholder>
          <w:showingPlcHdr/>
        </w:sdtPr>
        <w:sdtEndPr/>
        <w:sdtContent>
          <w:r w:rsidR="009C0978" w:rsidRPr="007C3AB8">
            <w:rPr>
              <w:rStyle w:val="PlaceholderText"/>
              <w:color w:val="auto"/>
            </w:rPr>
            <w:t>Click or tap here to enter text.</w:t>
          </w:r>
        </w:sdtContent>
      </w:sdt>
    </w:p>
    <w:p w14:paraId="6C4C851D" w14:textId="77777777" w:rsidR="009C0978" w:rsidRPr="0008172C" w:rsidRDefault="009C0978" w:rsidP="009C0978">
      <w:pPr>
        <w:rPr>
          <w:rFonts w:cs="Minion Variable Concept"/>
          <w:b/>
          <w:bCs/>
          <w:color w:val="000000"/>
        </w:rPr>
      </w:pPr>
      <w:r w:rsidRPr="0008172C">
        <w:rPr>
          <w:rFonts w:cs="Minion Variable Concept"/>
          <w:b/>
          <w:bCs/>
          <w:color w:val="000000"/>
        </w:rPr>
        <w:t>Authorised signature</w:t>
      </w:r>
    </w:p>
    <w:p w14:paraId="4E9BAB16" w14:textId="66BF0148" w:rsidR="009C0978" w:rsidRDefault="00594238" w:rsidP="009C0978">
      <w:pPr>
        <w:rPr>
          <w:rFonts w:cs="Minion Variable Concept"/>
          <w:b/>
          <w:bCs/>
          <w:color w:val="000000"/>
        </w:rPr>
      </w:pPr>
      <w:r>
        <w:rPr>
          <w:rFonts w:cs="Minion Variable Concept"/>
          <w:b/>
          <w:bCs/>
          <w:color w:val="000000"/>
        </w:rPr>
        <w:pict w14:anchorId="3292D12E">
          <v:shape id="_x0000_i1028" type="#_x0000_t75" alt="Microsoft Office Signature Line..." style="width:135.15pt;height:67.4pt">
            <v:imagedata r:id="rId11" o:title=""/>
            <o:lock v:ext="edit" ungrouping="t" rotation="t" cropping="t" verticies="t" text="t" grouping="t"/>
            <o:signatureline v:ext="edit" id="{96FFB5D3-5C86-49C9-9748-A7BF8A754F36}" provid="{00000000-0000-0000-0000-000000000000}" issignatureline="t"/>
          </v:shape>
        </w:pict>
      </w:r>
    </w:p>
    <w:p w14:paraId="44FF4714" w14:textId="77777777" w:rsidR="009C0978" w:rsidRDefault="009C0978" w:rsidP="009C0978">
      <w:pPr>
        <w:rPr>
          <w:rFonts w:cs="Minion Variable Concept"/>
          <w:b/>
          <w:bCs/>
          <w:color w:val="000000"/>
        </w:rPr>
      </w:pPr>
      <w:r w:rsidRPr="003F42F0">
        <w:rPr>
          <w:rFonts w:cs="Minion Variable Concept"/>
          <w:b/>
          <w:bCs/>
          <w:color w:val="000000"/>
        </w:rPr>
        <w:t>Signatory name</w:t>
      </w:r>
    </w:p>
    <w:sdt>
      <w:sdtPr>
        <w:rPr>
          <w:rFonts w:cs="Minion Variable Concept"/>
          <w:b/>
          <w:bCs/>
        </w:rPr>
        <w:id w:val="-1695835696"/>
        <w:placeholder>
          <w:docPart w:val="C8E22A765C774BB7AECE93F2CDD55139"/>
        </w:placeholder>
        <w:showingPlcHdr/>
      </w:sdtPr>
      <w:sdtEndPr/>
      <w:sdtContent>
        <w:p w14:paraId="1056AD2D" w14:textId="77777777" w:rsidR="009C0978" w:rsidRPr="007C3AB8" w:rsidRDefault="009C0978" w:rsidP="009C0978">
          <w:pPr>
            <w:rPr>
              <w:rFonts w:cs="Minion Variable Concept"/>
              <w:b/>
              <w:bCs/>
            </w:rPr>
          </w:pPr>
          <w:r w:rsidRPr="007C3AB8">
            <w:rPr>
              <w:rStyle w:val="PlaceholderText"/>
              <w:color w:val="auto"/>
            </w:rPr>
            <w:t>Click or tap here to enter text.</w:t>
          </w:r>
        </w:p>
      </w:sdtContent>
    </w:sdt>
    <w:p w14:paraId="683E41D4" w14:textId="45F747CD" w:rsidR="009C0978" w:rsidRDefault="00594238" w:rsidP="009C0978">
      <w:sdt>
        <w:sdtPr>
          <w:id w:val="679395931"/>
          <w14:checkbox>
            <w14:checked w14:val="0"/>
            <w14:checkedState w14:val="2612" w14:font="MS Gothic"/>
            <w14:uncheckedState w14:val="2610" w14:font="MS Gothic"/>
          </w14:checkbox>
        </w:sdtPr>
        <w:sdtEndPr/>
        <w:sdtContent>
          <w:r w:rsidR="009C0978">
            <w:rPr>
              <w:rFonts w:ascii="MS Gothic" w:eastAsia="MS Gothic" w:hAnsi="MS Gothic" w:hint="eastAsia"/>
            </w:rPr>
            <w:t>☐</w:t>
          </w:r>
        </w:sdtContent>
      </w:sdt>
      <w:r w:rsidR="009C0978">
        <w:t xml:space="preserve">I have read and understood the information in the Australian Privacy Principle 5 Acknowledgement – </w:t>
      </w:r>
      <w:r w:rsidR="009C0978">
        <w:rPr>
          <w:i/>
          <w:iCs/>
        </w:rPr>
        <w:t xml:space="preserve">Collection of Signatories’ personal information </w:t>
      </w:r>
      <w:proofErr w:type="gramStart"/>
      <w:r w:rsidR="009C0978">
        <w:t>stated</w:t>
      </w:r>
      <w:proofErr w:type="gramEnd"/>
      <w:r w:rsidR="009C0978">
        <w:t xml:space="preserve"> above.</w:t>
      </w:r>
    </w:p>
    <w:p w14:paraId="377061D8" w14:textId="77777777" w:rsidR="009C0978" w:rsidRDefault="009C0978" w:rsidP="009C0978">
      <w:pPr>
        <w:rPr>
          <w:rFonts w:cs="Minion Variable Concept"/>
          <w:b/>
          <w:bCs/>
          <w:color w:val="000000"/>
        </w:rPr>
      </w:pPr>
      <w:r w:rsidRPr="006076DB">
        <w:rPr>
          <w:rFonts w:cs="Minion Variable Concept"/>
          <w:b/>
          <w:bCs/>
          <w:color w:val="000000"/>
        </w:rPr>
        <w:t>Signatory title</w:t>
      </w:r>
    </w:p>
    <w:sdt>
      <w:sdtPr>
        <w:rPr>
          <w:rFonts w:cs="Minion Variable Concept"/>
          <w:b/>
          <w:bCs/>
        </w:rPr>
        <w:id w:val="-1759050485"/>
        <w:placeholder>
          <w:docPart w:val="DefaultPlaceholder_-1854013440"/>
        </w:placeholder>
        <w:showingPlcHdr/>
      </w:sdtPr>
      <w:sdtEndPr/>
      <w:sdtContent>
        <w:p w14:paraId="6D6670A9" w14:textId="5CDA4A7B" w:rsidR="009C0978" w:rsidRPr="007C3AB8" w:rsidRDefault="009C0978" w:rsidP="009C0978">
          <w:pPr>
            <w:rPr>
              <w:rFonts w:cs="Minion Variable Concept"/>
              <w:b/>
              <w:bCs/>
            </w:rPr>
          </w:pPr>
          <w:r w:rsidRPr="007C3AB8">
            <w:rPr>
              <w:rStyle w:val="PlaceholderText"/>
              <w:color w:val="auto"/>
            </w:rPr>
            <w:t>Click or tap here to enter text.</w:t>
          </w:r>
        </w:p>
      </w:sdtContent>
    </w:sdt>
    <w:p w14:paraId="0DFCF165" w14:textId="77777777" w:rsidR="009C0978" w:rsidRDefault="009C0978" w:rsidP="009C0978">
      <w:pPr>
        <w:rPr>
          <w:rFonts w:cs="Minion Variable Concept"/>
          <w:b/>
          <w:bCs/>
          <w:color w:val="000000"/>
        </w:rPr>
      </w:pPr>
      <w:r w:rsidRPr="006076DB">
        <w:rPr>
          <w:rFonts w:cs="Minion Variable Concept"/>
          <w:b/>
          <w:bCs/>
          <w:color w:val="000000"/>
        </w:rPr>
        <w:t>Date</w:t>
      </w:r>
    </w:p>
    <w:sdt>
      <w:sdtPr>
        <w:rPr>
          <w:b/>
          <w:bCs/>
        </w:rPr>
        <w:id w:val="667370999"/>
        <w:placeholder>
          <w:docPart w:val="DefaultPlaceholder_-1854013440"/>
        </w:placeholder>
        <w:showingPlcHdr/>
      </w:sdtPr>
      <w:sdtEndPr/>
      <w:sdtContent>
        <w:p w14:paraId="3BC555AE" w14:textId="2B34A95C" w:rsidR="009C0978" w:rsidRPr="007C3AB8" w:rsidRDefault="009C0978" w:rsidP="009C0978">
          <w:pPr>
            <w:rPr>
              <w:b/>
              <w:bCs/>
            </w:rPr>
          </w:pPr>
          <w:r w:rsidRPr="007C3AB8">
            <w:rPr>
              <w:rStyle w:val="PlaceholderText"/>
              <w:color w:val="auto"/>
            </w:rPr>
            <w:t>Click or tap here to enter text.</w:t>
          </w:r>
        </w:p>
      </w:sdtContent>
    </w:sdt>
    <w:p w14:paraId="1C74D193" w14:textId="77777777" w:rsidR="009C0978" w:rsidRDefault="009C0978" w:rsidP="009C0978">
      <w:pPr>
        <w:rPr>
          <w:rFonts w:cs="Minion Variable Concept"/>
          <w:b/>
          <w:bCs/>
          <w:color w:val="000000"/>
        </w:rPr>
      </w:pPr>
      <w:r w:rsidRPr="006076DB">
        <w:rPr>
          <w:rFonts w:cs="Minion Variable Concept"/>
          <w:b/>
          <w:bCs/>
          <w:color w:val="000000"/>
        </w:rPr>
        <w:t>Email</w:t>
      </w:r>
    </w:p>
    <w:sdt>
      <w:sdtPr>
        <w:rPr>
          <w:b/>
          <w:bCs/>
        </w:rPr>
        <w:id w:val="10269614"/>
        <w:placeholder>
          <w:docPart w:val="DefaultPlaceholder_-1854013440"/>
        </w:placeholder>
        <w:showingPlcHdr/>
      </w:sdtPr>
      <w:sdtEndPr/>
      <w:sdtContent>
        <w:p w14:paraId="4898B451" w14:textId="46159571" w:rsidR="009C0978" w:rsidRPr="007C3AB8" w:rsidRDefault="009C0978" w:rsidP="009C0978">
          <w:pPr>
            <w:rPr>
              <w:b/>
              <w:bCs/>
            </w:rPr>
          </w:pPr>
          <w:r w:rsidRPr="007C3AB8">
            <w:rPr>
              <w:rStyle w:val="PlaceholderText"/>
              <w:color w:val="auto"/>
            </w:rPr>
            <w:t>Click or tap here to enter text.</w:t>
          </w:r>
        </w:p>
      </w:sdtContent>
    </w:sdt>
    <w:p w14:paraId="254A5EF2" w14:textId="77777777" w:rsidR="009C0978" w:rsidRDefault="009C0978" w:rsidP="009C0978">
      <w:pPr>
        <w:rPr>
          <w:rFonts w:cs="Minion Variable Concept"/>
          <w:b/>
          <w:bCs/>
          <w:color w:val="000000"/>
        </w:rPr>
      </w:pPr>
      <w:r w:rsidRPr="006076DB">
        <w:rPr>
          <w:rFonts w:cs="Minion Variable Concept"/>
          <w:b/>
          <w:bCs/>
          <w:color w:val="000000"/>
        </w:rPr>
        <w:t>Address</w:t>
      </w:r>
    </w:p>
    <w:sdt>
      <w:sdtPr>
        <w:rPr>
          <w:b/>
          <w:bCs/>
        </w:rPr>
        <w:id w:val="1181316568"/>
        <w:placeholder>
          <w:docPart w:val="DefaultPlaceholder_-1854013440"/>
        </w:placeholder>
        <w:showingPlcHdr/>
      </w:sdtPr>
      <w:sdtEndPr/>
      <w:sdtContent>
        <w:p w14:paraId="31292363" w14:textId="23F5975D" w:rsidR="009C0978" w:rsidRPr="007C3AB8" w:rsidRDefault="009C0978" w:rsidP="009C0978">
          <w:pPr>
            <w:rPr>
              <w:b/>
              <w:bCs/>
            </w:rPr>
          </w:pPr>
          <w:r w:rsidRPr="007C3AB8">
            <w:rPr>
              <w:rStyle w:val="PlaceholderText"/>
              <w:color w:val="auto"/>
            </w:rPr>
            <w:t>Click or tap here to enter text.</w:t>
          </w:r>
        </w:p>
      </w:sdtContent>
    </w:sdt>
    <w:p w14:paraId="123F4CA8" w14:textId="77777777" w:rsidR="009C0978" w:rsidRPr="006076DB" w:rsidRDefault="009C0978" w:rsidP="009C0978">
      <w:pPr>
        <w:rPr>
          <w:rFonts w:cs="Minion Variable Concept"/>
          <w:b/>
          <w:bCs/>
          <w:color w:val="000000"/>
        </w:rPr>
      </w:pPr>
      <w:r w:rsidRPr="006076DB">
        <w:rPr>
          <w:rFonts w:cs="Minion Variable Concept"/>
          <w:b/>
          <w:bCs/>
          <w:color w:val="000000"/>
        </w:rPr>
        <w:t>Phone</w:t>
      </w:r>
    </w:p>
    <w:sdt>
      <w:sdtPr>
        <w:rPr>
          <w:b/>
          <w:bCs/>
        </w:rPr>
        <w:id w:val="-1692760904"/>
        <w:placeholder>
          <w:docPart w:val="DefaultPlaceholder_-1854013440"/>
        </w:placeholder>
        <w:showingPlcHdr/>
      </w:sdtPr>
      <w:sdtEndPr/>
      <w:sdtContent>
        <w:p w14:paraId="216C8BA5" w14:textId="6F3D9328" w:rsidR="009C0978" w:rsidRPr="007C3AB8" w:rsidRDefault="009C0978" w:rsidP="009C0978">
          <w:pPr>
            <w:rPr>
              <w:b/>
              <w:bCs/>
            </w:rPr>
          </w:pPr>
          <w:r w:rsidRPr="007C3AB8">
            <w:rPr>
              <w:rStyle w:val="PlaceholderText"/>
              <w:color w:val="auto"/>
            </w:rPr>
            <w:t>Click or tap here to enter text.</w:t>
          </w:r>
        </w:p>
      </w:sdtContent>
    </w:sdt>
    <w:p w14:paraId="2D90B357" w14:textId="77777777" w:rsidR="009C0978" w:rsidRPr="006076DB" w:rsidRDefault="009C0978" w:rsidP="002353EB">
      <w:pPr>
        <w:rPr>
          <w:b/>
          <w:bCs/>
        </w:rPr>
      </w:pPr>
    </w:p>
    <w:sectPr w:rsidR="009C0978" w:rsidRPr="006076DB" w:rsidSect="002B75A9">
      <w:footerReference w:type="default" r:id="rId12"/>
      <w:footnotePr>
        <w:numFmt w:val="lowerRoman"/>
      </w:footnotePr>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DDB2F" w14:textId="77777777" w:rsidR="00F11F3E" w:rsidRDefault="00F11F3E" w:rsidP="00E54DBA">
      <w:r>
        <w:separator/>
      </w:r>
    </w:p>
    <w:p w14:paraId="398E5711" w14:textId="77777777" w:rsidR="00F11F3E" w:rsidRDefault="00F11F3E"/>
    <w:p w14:paraId="24AEFB79" w14:textId="77777777" w:rsidR="00F11F3E" w:rsidRDefault="00F11F3E" w:rsidP="008714B0"/>
  </w:endnote>
  <w:endnote w:type="continuationSeparator" w:id="0">
    <w:p w14:paraId="4C9DB11B" w14:textId="77777777" w:rsidR="00F11F3E" w:rsidRDefault="00F11F3E" w:rsidP="00E54DBA">
      <w:r>
        <w:continuationSeparator/>
      </w:r>
    </w:p>
    <w:p w14:paraId="58A031AC" w14:textId="77777777" w:rsidR="00F11F3E" w:rsidRDefault="00F11F3E"/>
    <w:p w14:paraId="149E7DA9" w14:textId="77777777" w:rsidR="00F11F3E" w:rsidRDefault="00F11F3E"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20B0503030403090204"/>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Segoe UI"/>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Variable Concept">
    <w:altName w:val="Myriad Variable Concept"/>
    <w:panose1 w:val="00000000000000000000"/>
    <w:charset w:val="00"/>
    <w:family w:val="roman"/>
    <w:notTrueType/>
    <w:pitch w:val="default"/>
    <w:sig w:usb0="00000003" w:usb1="00000000" w:usb2="00000000" w:usb3="00000000" w:csb0="00000001" w:csb1="00000000"/>
  </w:font>
  <w:font w:name="Minion Variable Concept">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A39E7" w14:textId="27657361" w:rsidR="002F257C" w:rsidRPr="00FE54D9" w:rsidRDefault="00594238" w:rsidP="007F221E">
    <w:pPr>
      <w:pStyle w:val="CDIfootnotes"/>
      <w:spacing w:before="0" w:beforeAutospacing="0" w:after="0" w:afterAutospacing="0"/>
      <w:rPr>
        <w:b/>
        <w:bCs/>
      </w:rPr>
    </w:pPr>
    <w:sdt>
      <w:sdtPr>
        <w:rPr>
          <w:b/>
          <w:bCs/>
        </w:rPr>
        <w:id w:val="-1868516797"/>
        <w:docPartObj>
          <w:docPartGallery w:val="Page Numbers (Bottom of Page)"/>
          <w:docPartUnique/>
        </w:docPartObj>
      </w:sdtPr>
      <w:sdtEndPr/>
      <w:sdtContent>
        <w:r w:rsidR="002F257C" w:rsidRPr="00FE54D9">
          <w:rPr>
            <w:b/>
            <w:bCs/>
          </w:rPr>
          <w:fldChar w:fldCharType="begin"/>
        </w:r>
        <w:r w:rsidR="002F257C" w:rsidRPr="00FE54D9">
          <w:rPr>
            <w:b/>
            <w:bCs/>
          </w:rPr>
          <w:instrText xml:space="preserve"> PAGE   \* MERGEFORMAT </w:instrText>
        </w:r>
        <w:r w:rsidR="002F257C" w:rsidRPr="00FE54D9">
          <w:rPr>
            <w:b/>
            <w:bCs/>
          </w:rPr>
          <w:fldChar w:fldCharType="separate"/>
        </w:r>
        <w:r w:rsidR="002F257C" w:rsidRPr="00FE54D9">
          <w:rPr>
            <w:b/>
            <w:bCs/>
          </w:rPr>
          <w:t>2</w:t>
        </w:r>
        <w:r w:rsidR="002F257C" w:rsidRPr="00FE54D9">
          <w:rPr>
            <w:b/>
            <w:bCs/>
          </w:rPr>
          <w:fldChar w:fldCharType="end"/>
        </w:r>
      </w:sdtContent>
    </w:sdt>
    <w:r w:rsidR="002F257C" w:rsidRPr="00FE54D9">
      <w:rPr>
        <w:b/>
        <w:bCs/>
      </w:rPr>
      <w:t xml:space="preserve"> of </w:t>
    </w:r>
    <w:r w:rsidR="002F257C" w:rsidRPr="00FE54D9">
      <w:rPr>
        <w:b/>
        <w:bCs/>
      </w:rPr>
      <w:fldChar w:fldCharType="begin"/>
    </w:r>
    <w:r w:rsidR="002F257C" w:rsidRPr="00FE54D9">
      <w:rPr>
        <w:b/>
        <w:bCs/>
      </w:rPr>
      <w:instrText xml:space="preserve"> NUMPAGES   \* MERGEFORMAT </w:instrText>
    </w:r>
    <w:r w:rsidR="002F257C" w:rsidRPr="00FE54D9">
      <w:rPr>
        <w:b/>
        <w:bCs/>
      </w:rPr>
      <w:fldChar w:fldCharType="separate"/>
    </w:r>
    <w:r w:rsidR="002F257C" w:rsidRPr="00FE54D9">
      <w:rPr>
        <w:b/>
        <w:bCs/>
        <w:noProof/>
      </w:rPr>
      <w:t>4</w:t>
    </w:r>
    <w:r w:rsidR="002F257C" w:rsidRPr="00FE54D9">
      <w:rPr>
        <w:b/>
        <w:bCs/>
      </w:rPr>
      <w:fldChar w:fldCharType="end"/>
    </w:r>
  </w:p>
  <w:p w14:paraId="781BB946" w14:textId="77777777" w:rsidR="00BE33FA" w:rsidRDefault="00BE33FA" w:rsidP="002F25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17DC8" w14:textId="77777777" w:rsidR="00F11F3E" w:rsidRPr="00B91FB5" w:rsidRDefault="00F11F3E" w:rsidP="00B91FB5">
      <w:pPr>
        <w:spacing w:after="0" w:line="240" w:lineRule="auto"/>
        <w:rPr>
          <w:sz w:val="18"/>
          <w:szCs w:val="18"/>
        </w:rPr>
      </w:pPr>
      <w:r w:rsidRPr="00B91FB5">
        <w:rPr>
          <w:sz w:val="18"/>
          <w:szCs w:val="18"/>
        </w:rPr>
        <w:separator/>
      </w:r>
    </w:p>
  </w:footnote>
  <w:footnote w:type="continuationSeparator" w:id="0">
    <w:p w14:paraId="2DB5D405" w14:textId="77777777" w:rsidR="00F11F3E" w:rsidRDefault="00F11F3E" w:rsidP="00E54DBA">
      <w:r>
        <w:continuationSeparator/>
      </w:r>
    </w:p>
  </w:footnote>
  <w:footnote w:type="continuationNotice" w:id="1">
    <w:p w14:paraId="3F0BBF1D" w14:textId="77777777" w:rsidR="00F11F3E" w:rsidRPr="00224EFF" w:rsidRDefault="00F11F3E" w:rsidP="00224EFF">
      <w:pPr>
        <w:pStyle w:val="Footer"/>
      </w:pPr>
    </w:p>
  </w:footnote>
  <w:footnote w:id="2">
    <w:p w14:paraId="727976C6" w14:textId="3490D430" w:rsidR="00981B70" w:rsidRPr="00981B70" w:rsidRDefault="00981B70" w:rsidP="00981B70">
      <w:pPr>
        <w:pStyle w:val="CDIfootnotes"/>
      </w:pPr>
      <w:r w:rsidRPr="00981B70">
        <w:rPr>
          <w:rStyle w:val="FootnoteReference"/>
          <w:vertAlign w:val="baseline"/>
        </w:rPr>
        <w:footnoteRef/>
      </w:r>
      <w:r w:rsidRPr="00981B70">
        <w:t xml:space="preserve"> </w:t>
      </w:r>
      <w:r>
        <w:tab/>
      </w:r>
      <w:r w:rsidRPr="00981B70">
        <w:t xml:space="preserve">Section 177 of the Copyright Act 1968 states that: </w:t>
      </w:r>
    </w:p>
    <w:p w14:paraId="0310801A" w14:textId="0D780FF3" w:rsidR="00981B70" w:rsidRPr="00981B70" w:rsidRDefault="00981B70" w:rsidP="00981B70">
      <w:pPr>
        <w:pStyle w:val="CDIfootnotes"/>
        <w:ind w:firstLine="0"/>
      </w:pPr>
      <w:r w:rsidRPr="00981B70">
        <w:t>“Subject to this Part and to Part X, the Commonwealth or a State is the owner of the copyright in an original literary, dramatic, musical or artistic work first published in Australia if first published by, or under the direction or control of, the Commonwealth or the State, as the case may be.”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089C4C"/>
    <w:multiLevelType w:val="hybridMultilevel"/>
    <w:tmpl w:val="F2EF9AE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5A0127"/>
    <w:multiLevelType w:val="hybridMultilevel"/>
    <w:tmpl w:val="E780CC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1F1B5C"/>
    <w:multiLevelType w:val="hybridMultilevel"/>
    <w:tmpl w:val="1030679A"/>
    <w:lvl w:ilvl="0" w:tplc="0C09000F">
      <w:start w:val="1"/>
      <w:numFmt w:val="decimal"/>
      <w:lvlText w:val="%1."/>
      <w:lvlJc w:val="left"/>
      <w:pPr>
        <w:ind w:left="720" w:hanging="360"/>
      </w:pPr>
    </w:lvl>
    <w:lvl w:ilvl="1" w:tplc="E42E604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A8B74B0"/>
    <w:multiLevelType w:val="hybridMultilevel"/>
    <w:tmpl w:val="8E6EA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5C048A"/>
    <w:multiLevelType w:val="hybridMultilevel"/>
    <w:tmpl w:val="AF2243E6"/>
    <w:lvl w:ilvl="0" w:tplc="A324385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0B15C2"/>
    <w:multiLevelType w:val="hybridMultilevel"/>
    <w:tmpl w:val="2DE8744C"/>
    <w:lvl w:ilvl="0" w:tplc="A324385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60D2513"/>
    <w:multiLevelType w:val="hybridMultilevel"/>
    <w:tmpl w:val="191207E2"/>
    <w:lvl w:ilvl="0" w:tplc="0C090019">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94C1A4C"/>
    <w:multiLevelType w:val="hybridMultilevel"/>
    <w:tmpl w:val="0B4E0178"/>
    <w:lvl w:ilvl="0" w:tplc="A324385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CF05CAB"/>
    <w:multiLevelType w:val="hybridMultilevel"/>
    <w:tmpl w:val="B4E441A4"/>
    <w:lvl w:ilvl="0" w:tplc="A324385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8E0601"/>
    <w:multiLevelType w:val="hybridMultilevel"/>
    <w:tmpl w:val="1B7EF0B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0"/>
  </w:num>
  <w:num w:numId="4">
    <w:abstractNumId w:val="4"/>
  </w:num>
  <w:num w:numId="5">
    <w:abstractNumId w:val="13"/>
  </w:num>
  <w:num w:numId="6">
    <w:abstractNumId w:val="15"/>
  </w:num>
  <w:num w:numId="7">
    <w:abstractNumId w:val="0"/>
  </w:num>
  <w:num w:numId="8">
    <w:abstractNumId w:val="2"/>
  </w:num>
  <w:num w:numId="9">
    <w:abstractNumId w:val="7"/>
  </w:num>
  <w:num w:numId="10">
    <w:abstractNumId w:val="8"/>
  </w:num>
  <w:num w:numId="11">
    <w:abstractNumId w:val="14"/>
  </w:num>
  <w:num w:numId="12">
    <w:abstractNumId w:val="5"/>
  </w:num>
  <w:num w:numId="13">
    <w:abstractNumId w:val="11"/>
  </w:num>
  <w:num w:numId="14">
    <w:abstractNumId w:val="12"/>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noPunctuationKerning/>
  <w:characterSpacingControl w:val="doNotCompress"/>
  <w:savePreviewPicture/>
  <w:hdrShapeDefaults>
    <o:shapedefaults v:ext="edit" spidmax="2054"/>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F3E"/>
    <w:rsid w:val="00000B5B"/>
    <w:rsid w:val="00001611"/>
    <w:rsid w:val="00006E85"/>
    <w:rsid w:val="000104A8"/>
    <w:rsid w:val="0001246E"/>
    <w:rsid w:val="000124B1"/>
    <w:rsid w:val="00016D02"/>
    <w:rsid w:val="00016FE6"/>
    <w:rsid w:val="0002313B"/>
    <w:rsid w:val="00031064"/>
    <w:rsid w:val="00031692"/>
    <w:rsid w:val="00032531"/>
    <w:rsid w:val="000325A0"/>
    <w:rsid w:val="000336AC"/>
    <w:rsid w:val="00046F6F"/>
    <w:rsid w:val="000471BF"/>
    <w:rsid w:val="00047B68"/>
    <w:rsid w:val="00052600"/>
    <w:rsid w:val="0005643C"/>
    <w:rsid w:val="0006264A"/>
    <w:rsid w:val="0006761C"/>
    <w:rsid w:val="00073D77"/>
    <w:rsid w:val="00081655"/>
    <w:rsid w:val="0008172C"/>
    <w:rsid w:val="000864E0"/>
    <w:rsid w:val="000969B3"/>
    <w:rsid w:val="000A17F0"/>
    <w:rsid w:val="000A5F42"/>
    <w:rsid w:val="000D4B4D"/>
    <w:rsid w:val="000D7B4E"/>
    <w:rsid w:val="00104382"/>
    <w:rsid w:val="00113D58"/>
    <w:rsid w:val="001200CB"/>
    <w:rsid w:val="001378A3"/>
    <w:rsid w:val="00147199"/>
    <w:rsid w:val="00155582"/>
    <w:rsid w:val="00161590"/>
    <w:rsid w:val="00171CC0"/>
    <w:rsid w:val="001723AC"/>
    <w:rsid w:val="00175494"/>
    <w:rsid w:val="00175629"/>
    <w:rsid w:val="001830EC"/>
    <w:rsid w:val="00183534"/>
    <w:rsid w:val="001911E8"/>
    <w:rsid w:val="001A4A96"/>
    <w:rsid w:val="001A5D05"/>
    <w:rsid w:val="001A796C"/>
    <w:rsid w:val="001B2614"/>
    <w:rsid w:val="001B37B8"/>
    <w:rsid w:val="001B4E11"/>
    <w:rsid w:val="001B552F"/>
    <w:rsid w:val="001C0893"/>
    <w:rsid w:val="001C1303"/>
    <w:rsid w:val="001C70B2"/>
    <w:rsid w:val="001D37C7"/>
    <w:rsid w:val="001D6888"/>
    <w:rsid w:val="001E4E1D"/>
    <w:rsid w:val="002210C0"/>
    <w:rsid w:val="00224EFF"/>
    <w:rsid w:val="0022702E"/>
    <w:rsid w:val="002276DC"/>
    <w:rsid w:val="00227E00"/>
    <w:rsid w:val="002307CB"/>
    <w:rsid w:val="00231046"/>
    <w:rsid w:val="00234F21"/>
    <w:rsid w:val="002353EB"/>
    <w:rsid w:val="00242659"/>
    <w:rsid w:val="002428F7"/>
    <w:rsid w:val="0024315F"/>
    <w:rsid w:val="0024631C"/>
    <w:rsid w:val="00252C9A"/>
    <w:rsid w:val="00256309"/>
    <w:rsid w:val="00257484"/>
    <w:rsid w:val="00260636"/>
    <w:rsid w:val="00264419"/>
    <w:rsid w:val="00275C5C"/>
    <w:rsid w:val="00275C78"/>
    <w:rsid w:val="00276601"/>
    <w:rsid w:val="00280594"/>
    <w:rsid w:val="00281EE3"/>
    <w:rsid w:val="00284E4A"/>
    <w:rsid w:val="002A3799"/>
    <w:rsid w:val="002A3BCC"/>
    <w:rsid w:val="002A4516"/>
    <w:rsid w:val="002A569F"/>
    <w:rsid w:val="002A7066"/>
    <w:rsid w:val="002B001E"/>
    <w:rsid w:val="002B09B7"/>
    <w:rsid w:val="002B75A9"/>
    <w:rsid w:val="002C21B0"/>
    <w:rsid w:val="002E2FB3"/>
    <w:rsid w:val="002F257C"/>
    <w:rsid w:val="002F327B"/>
    <w:rsid w:val="00301626"/>
    <w:rsid w:val="003059EC"/>
    <w:rsid w:val="00316CCD"/>
    <w:rsid w:val="003247C8"/>
    <w:rsid w:val="00324F7E"/>
    <w:rsid w:val="003323BC"/>
    <w:rsid w:val="00346D42"/>
    <w:rsid w:val="00346E11"/>
    <w:rsid w:val="003601C0"/>
    <w:rsid w:val="003635F5"/>
    <w:rsid w:val="00372A88"/>
    <w:rsid w:val="00381A0F"/>
    <w:rsid w:val="003A1B3A"/>
    <w:rsid w:val="003A40F5"/>
    <w:rsid w:val="003B5B8C"/>
    <w:rsid w:val="003C7841"/>
    <w:rsid w:val="003D79B1"/>
    <w:rsid w:val="003E74EE"/>
    <w:rsid w:val="003F0552"/>
    <w:rsid w:val="003F3BC2"/>
    <w:rsid w:val="003F42F0"/>
    <w:rsid w:val="003F725B"/>
    <w:rsid w:val="00401ED1"/>
    <w:rsid w:val="0040224C"/>
    <w:rsid w:val="00413EE1"/>
    <w:rsid w:val="004164BB"/>
    <w:rsid w:val="0042000E"/>
    <w:rsid w:val="00421ECE"/>
    <w:rsid w:val="00422FEB"/>
    <w:rsid w:val="0042435E"/>
    <w:rsid w:val="004315F5"/>
    <w:rsid w:val="00433456"/>
    <w:rsid w:val="00433DFA"/>
    <w:rsid w:val="00435D67"/>
    <w:rsid w:val="00464A58"/>
    <w:rsid w:val="00473D2D"/>
    <w:rsid w:val="00484621"/>
    <w:rsid w:val="004858F7"/>
    <w:rsid w:val="00487889"/>
    <w:rsid w:val="004A2125"/>
    <w:rsid w:val="004A38F6"/>
    <w:rsid w:val="004B4EB6"/>
    <w:rsid w:val="004B593D"/>
    <w:rsid w:val="004C083C"/>
    <w:rsid w:val="004C67C6"/>
    <w:rsid w:val="004D29DE"/>
    <w:rsid w:val="004D728A"/>
    <w:rsid w:val="004F3FBA"/>
    <w:rsid w:val="004F73F7"/>
    <w:rsid w:val="00510EAC"/>
    <w:rsid w:val="005262A6"/>
    <w:rsid w:val="00542A57"/>
    <w:rsid w:val="00554805"/>
    <w:rsid w:val="005611EB"/>
    <w:rsid w:val="00565974"/>
    <w:rsid w:val="005732C0"/>
    <w:rsid w:val="0057336D"/>
    <w:rsid w:val="0057489A"/>
    <w:rsid w:val="00574ACF"/>
    <w:rsid w:val="00581588"/>
    <w:rsid w:val="0058540B"/>
    <w:rsid w:val="00587C87"/>
    <w:rsid w:val="00590B80"/>
    <w:rsid w:val="00594238"/>
    <w:rsid w:val="005A15E0"/>
    <w:rsid w:val="005B3134"/>
    <w:rsid w:val="005B4E61"/>
    <w:rsid w:val="005B595A"/>
    <w:rsid w:val="005B66C2"/>
    <w:rsid w:val="005C45BE"/>
    <w:rsid w:val="005C66A6"/>
    <w:rsid w:val="005D2465"/>
    <w:rsid w:val="005E33DD"/>
    <w:rsid w:val="005E4229"/>
    <w:rsid w:val="005E5181"/>
    <w:rsid w:val="005E540E"/>
    <w:rsid w:val="005E55FB"/>
    <w:rsid w:val="005F16BB"/>
    <w:rsid w:val="00607115"/>
    <w:rsid w:val="006076DB"/>
    <w:rsid w:val="00620768"/>
    <w:rsid w:val="0062594B"/>
    <w:rsid w:val="00631406"/>
    <w:rsid w:val="006324FF"/>
    <w:rsid w:val="006351D6"/>
    <w:rsid w:val="00636E0D"/>
    <w:rsid w:val="0064142F"/>
    <w:rsid w:val="00643CB4"/>
    <w:rsid w:val="00656427"/>
    <w:rsid w:val="00660255"/>
    <w:rsid w:val="00663EA5"/>
    <w:rsid w:val="006971F3"/>
    <w:rsid w:val="006C74A3"/>
    <w:rsid w:val="006D1381"/>
    <w:rsid w:val="006D31BC"/>
    <w:rsid w:val="006E7943"/>
    <w:rsid w:val="006F24EA"/>
    <w:rsid w:val="00704CA9"/>
    <w:rsid w:val="0071048D"/>
    <w:rsid w:val="00710F86"/>
    <w:rsid w:val="007111A8"/>
    <w:rsid w:val="007226AB"/>
    <w:rsid w:val="00723B5F"/>
    <w:rsid w:val="00731BC3"/>
    <w:rsid w:val="00741192"/>
    <w:rsid w:val="00743A33"/>
    <w:rsid w:val="00746080"/>
    <w:rsid w:val="0075144A"/>
    <w:rsid w:val="00762380"/>
    <w:rsid w:val="00786329"/>
    <w:rsid w:val="00792C7D"/>
    <w:rsid w:val="00793BA7"/>
    <w:rsid w:val="00794A4D"/>
    <w:rsid w:val="007A5234"/>
    <w:rsid w:val="007A7DDD"/>
    <w:rsid w:val="007B7854"/>
    <w:rsid w:val="007C3AB8"/>
    <w:rsid w:val="007C56A1"/>
    <w:rsid w:val="007C6454"/>
    <w:rsid w:val="007D30FB"/>
    <w:rsid w:val="007E01E0"/>
    <w:rsid w:val="007E11AE"/>
    <w:rsid w:val="007E5CA0"/>
    <w:rsid w:val="007F0B93"/>
    <w:rsid w:val="007F221E"/>
    <w:rsid w:val="007F2ECA"/>
    <w:rsid w:val="007F741C"/>
    <w:rsid w:val="00811708"/>
    <w:rsid w:val="00816B90"/>
    <w:rsid w:val="00817799"/>
    <w:rsid w:val="00822F5F"/>
    <w:rsid w:val="00824D5E"/>
    <w:rsid w:val="00824FD3"/>
    <w:rsid w:val="00826589"/>
    <w:rsid w:val="00834BCC"/>
    <w:rsid w:val="00844A90"/>
    <w:rsid w:val="00850D54"/>
    <w:rsid w:val="00852E2B"/>
    <w:rsid w:val="008714B0"/>
    <w:rsid w:val="008753B3"/>
    <w:rsid w:val="00876331"/>
    <w:rsid w:val="00880726"/>
    <w:rsid w:val="008A3544"/>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12E68"/>
    <w:rsid w:val="0092746F"/>
    <w:rsid w:val="00935DC9"/>
    <w:rsid w:val="009446C0"/>
    <w:rsid w:val="0096082E"/>
    <w:rsid w:val="00961347"/>
    <w:rsid w:val="00967410"/>
    <w:rsid w:val="00967D73"/>
    <w:rsid w:val="0098119A"/>
    <w:rsid w:val="00981B70"/>
    <w:rsid w:val="009834E7"/>
    <w:rsid w:val="00984AAF"/>
    <w:rsid w:val="00985EFC"/>
    <w:rsid w:val="00991B09"/>
    <w:rsid w:val="00993CB2"/>
    <w:rsid w:val="009A5166"/>
    <w:rsid w:val="009A76F8"/>
    <w:rsid w:val="009B2B83"/>
    <w:rsid w:val="009C0978"/>
    <w:rsid w:val="009C49F8"/>
    <w:rsid w:val="009D77CC"/>
    <w:rsid w:val="009D797A"/>
    <w:rsid w:val="009E2423"/>
    <w:rsid w:val="009E55D7"/>
    <w:rsid w:val="009F4150"/>
    <w:rsid w:val="009F5665"/>
    <w:rsid w:val="009F5DAD"/>
    <w:rsid w:val="00A01BCA"/>
    <w:rsid w:val="00A10458"/>
    <w:rsid w:val="00A1475F"/>
    <w:rsid w:val="00A153B6"/>
    <w:rsid w:val="00A164D5"/>
    <w:rsid w:val="00A273C3"/>
    <w:rsid w:val="00A30C37"/>
    <w:rsid w:val="00A36C65"/>
    <w:rsid w:val="00A41BBE"/>
    <w:rsid w:val="00A443E3"/>
    <w:rsid w:val="00A45BDD"/>
    <w:rsid w:val="00A461BD"/>
    <w:rsid w:val="00A46A0A"/>
    <w:rsid w:val="00A553F8"/>
    <w:rsid w:val="00A6708F"/>
    <w:rsid w:val="00A71BF6"/>
    <w:rsid w:val="00A72AF9"/>
    <w:rsid w:val="00A86F9A"/>
    <w:rsid w:val="00A879E9"/>
    <w:rsid w:val="00AA35E6"/>
    <w:rsid w:val="00AA50B6"/>
    <w:rsid w:val="00AB3472"/>
    <w:rsid w:val="00AD0762"/>
    <w:rsid w:val="00AE0209"/>
    <w:rsid w:val="00AE3DCF"/>
    <w:rsid w:val="00AE4452"/>
    <w:rsid w:val="00AE7C38"/>
    <w:rsid w:val="00B01F99"/>
    <w:rsid w:val="00B02B37"/>
    <w:rsid w:val="00B05276"/>
    <w:rsid w:val="00B132DB"/>
    <w:rsid w:val="00B31427"/>
    <w:rsid w:val="00B33861"/>
    <w:rsid w:val="00B37D91"/>
    <w:rsid w:val="00B40DE2"/>
    <w:rsid w:val="00B50210"/>
    <w:rsid w:val="00B50D8D"/>
    <w:rsid w:val="00B53955"/>
    <w:rsid w:val="00B63C79"/>
    <w:rsid w:val="00B6408A"/>
    <w:rsid w:val="00B6478A"/>
    <w:rsid w:val="00B714B8"/>
    <w:rsid w:val="00B82C2C"/>
    <w:rsid w:val="00B8720B"/>
    <w:rsid w:val="00B876EF"/>
    <w:rsid w:val="00B91FB5"/>
    <w:rsid w:val="00BA4697"/>
    <w:rsid w:val="00BB5378"/>
    <w:rsid w:val="00BC0BD3"/>
    <w:rsid w:val="00BD0107"/>
    <w:rsid w:val="00BE0C33"/>
    <w:rsid w:val="00BE262C"/>
    <w:rsid w:val="00BE33FA"/>
    <w:rsid w:val="00BE4C25"/>
    <w:rsid w:val="00BE6C3D"/>
    <w:rsid w:val="00C07606"/>
    <w:rsid w:val="00C12542"/>
    <w:rsid w:val="00C130EE"/>
    <w:rsid w:val="00C24725"/>
    <w:rsid w:val="00C30BA9"/>
    <w:rsid w:val="00C3541E"/>
    <w:rsid w:val="00C36A8F"/>
    <w:rsid w:val="00C42834"/>
    <w:rsid w:val="00C42FFA"/>
    <w:rsid w:val="00C507D8"/>
    <w:rsid w:val="00C51F5A"/>
    <w:rsid w:val="00C62EAC"/>
    <w:rsid w:val="00C63F9F"/>
    <w:rsid w:val="00C7723C"/>
    <w:rsid w:val="00C838F5"/>
    <w:rsid w:val="00C841C0"/>
    <w:rsid w:val="00C846BF"/>
    <w:rsid w:val="00CA1AF4"/>
    <w:rsid w:val="00CA6068"/>
    <w:rsid w:val="00CB15E1"/>
    <w:rsid w:val="00CB3D46"/>
    <w:rsid w:val="00CD1A87"/>
    <w:rsid w:val="00CD35F3"/>
    <w:rsid w:val="00CD5C93"/>
    <w:rsid w:val="00CE342B"/>
    <w:rsid w:val="00CF320C"/>
    <w:rsid w:val="00CF3A4B"/>
    <w:rsid w:val="00CF4001"/>
    <w:rsid w:val="00CF75DF"/>
    <w:rsid w:val="00D05837"/>
    <w:rsid w:val="00D12D8A"/>
    <w:rsid w:val="00D13E0C"/>
    <w:rsid w:val="00D22BF2"/>
    <w:rsid w:val="00D25896"/>
    <w:rsid w:val="00D373A1"/>
    <w:rsid w:val="00D37C0F"/>
    <w:rsid w:val="00D45661"/>
    <w:rsid w:val="00D45943"/>
    <w:rsid w:val="00D47D22"/>
    <w:rsid w:val="00D51865"/>
    <w:rsid w:val="00D51D0C"/>
    <w:rsid w:val="00D74140"/>
    <w:rsid w:val="00DA6E56"/>
    <w:rsid w:val="00DA78DD"/>
    <w:rsid w:val="00DB1C65"/>
    <w:rsid w:val="00DC24E5"/>
    <w:rsid w:val="00DC6705"/>
    <w:rsid w:val="00DD2DE8"/>
    <w:rsid w:val="00DE38B4"/>
    <w:rsid w:val="00DE5D02"/>
    <w:rsid w:val="00DF2102"/>
    <w:rsid w:val="00E005A9"/>
    <w:rsid w:val="00E02662"/>
    <w:rsid w:val="00E02855"/>
    <w:rsid w:val="00E065BA"/>
    <w:rsid w:val="00E1166E"/>
    <w:rsid w:val="00E24DC0"/>
    <w:rsid w:val="00E2519C"/>
    <w:rsid w:val="00E25F2A"/>
    <w:rsid w:val="00E41455"/>
    <w:rsid w:val="00E42AD2"/>
    <w:rsid w:val="00E50856"/>
    <w:rsid w:val="00E538CC"/>
    <w:rsid w:val="00E54BBD"/>
    <w:rsid w:val="00E54DBA"/>
    <w:rsid w:val="00E63D7C"/>
    <w:rsid w:val="00E640D5"/>
    <w:rsid w:val="00E654A6"/>
    <w:rsid w:val="00E66E2E"/>
    <w:rsid w:val="00E67691"/>
    <w:rsid w:val="00E716ED"/>
    <w:rsid w:val="00E820CB"/>
    <w:rsid w:val="00E92237"/>
    <w:rsid w:val="00E951EF"/>
    <w:rsid w:val="00EA3D54"/>
    <w:rsid w:val="00EA56D9"/>
    <w:rsid w:val="00EA5CE3"/>
    <w:rsid w:val="00EB51C1"/>
    <w:rsid w:val="00EB5AE1"/>
    <w:rsid w:val="00EB5E0B"/>
    <w:rsid w:val="00EC2171"/>
    <w:rsid w:val="00EC6E40"/>
    <w:rsid w:val="00ED442D"/>
    <w:rsid w:val="00ED70C2"/>
    <w:rsid w:val="00EE18FF"/>
    <w:rsid w:val="00EE3E29"/>
    <w:rsid w:val="00EE489F"/>
    <w:rsid w:val="00EF693C"/>
    <w:rsid w:val="00F0647F"/>
    <w:rsid w:val="00F10CE3"/>
    <w:rsid w:val="00F11F3E"/>
    <w:rsid w:val="00F12006"/>
    <w:rsid w:val="00F13443"/>
    <w:rsid w:val="00F14F0B"/>
    <w:rsid w:val="00F14F3B"/>
    <w:rsid w:val="00F16362"/>
    <w:rsid w:val="00F207C7"/>
    <w:rsid w:val="00F36B6D"/>
    <w:rsid w:val="00F431DB"/>
    <w:rsid w:val="00F43FA3"/>
    <w:rsid w:val="00F55648"/>
    <w:rsid w:val="00F70046"/>
    <w:rsid w:val="00F748C2"/>
    <w:rsid w:val="00F74958"/>
    <w:rsid w:val="00F76C5C"/>
    <w:rsid w:val="00F81EF3"/>
    <w:rsid w:val="00F84496"/>
    <w:rsid w:val="00F85DCB"/>
    <w:rsid w:val="00F86F9C"/>
    <w:rsid w:val="00F90D76"/>
    <w:rsid w:val="00FA59BD"/>
    <w:rsid w:val="00FC002E"/>
    <w:rsid w:val="00FC4C23"/>
    <w:rsid w:val="00FC642E"/>
    <w:rsid w:val="00FD41B4"/>
    <w:rsid w:val="00FE2AE4"/>
    <w:rsid w:val="00FE54D9"/>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0B91745F"/>
  <w15:docId w15:val="{4F4F251B-2982-4BB1-B756-9AC3DF9B9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5E5181"/>
    <w:pPr>
      <w:spacing w:after="0" w:line="240" w:lineRule="auto"/>
      <w:jc w:val="center"/>
    </w:pPr>
    <w:rPr>
      <w:rFonts w:ascii="Calibri" w:hAnsi="Calibri"/>
      <w:color w:val="000000" w:themeColor="text1"/>
    </w:rPr>
    <w:tblPr>
      <w:tblStyleRowBandSize w:val="1"/>
      <w:tblCellMar>
        <w:top w:w="57" w:type="dxa"/>
        <w:left w:w="57" w:type="dxa"/>
        <w:bottom w:w="57" w:type="dxa"/>
        <w:right w:w="57" w:type="dxa"/>
      </w:tblCellMar>
    </w:tblPr>
    <w:tcPr>
      <w:vAlign w:val="center"/>
    </w:tcPr>
    <w:tblStylePr w:type="firstRow">
      <w:pPr>
        <w:jc w:val="center"/>
      </w:pPr>
      <w:rPr>
        <w:rFonts w:asciiTheme="minorHAnsi" w:hAnsiTheme="minorHAnsi"/>
        <w:b/>
        <w:color w:val="FFFFFF" w:themeColor="background1"/>
        <w:sz w:val="22"/>
      </w:rPr>
      <w:tblPr/>
      <w:tcPr>
        <w:tcBorders>
          <w:insideH w:val="single" w:sz="4" w:space="0" w:color="F7ECDD"/>
          <w:insideV w:val="single" w:sz="4" w:space="0" w:color="F7ECDD"/>
        </w:tcBorders>
        <w:shd w:val="clear" w:color="auto" w:fill="404040" w:themeFill="text1" w:themeFillTint="BF"/>
      </w:tcPr>
    </w:tblStylePr>
    <w:tblStylePr w:type="lastRow">
      <w:rPr>
        <w:b/>
      </w:rPr>
      <w:tblPr/>
      <w:tcPr>
        <w:shd w:val="clear" w:color="auto" w:fill="F7ECDD"/>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UnresolvedMention">
    <w:name w:val="Unresolved Mention"/>
    <w:basedOn w:val="DefaultParagraphFont"/>
    <w:uiPriority w:val="99"/>
    <w:semiHidden/>
    <w:unhideWhenUsed/>
    <w:rsid w:val="00B50D8D"/>
    <w:rPr>
      <w:color w:val="605E5C"/>
      <w:shd w:val="clear" w:color="auto" w:fill="E1DFDD"/>
    </w:rPr>
  </w:style>
  <w:style w:type="paragraph" w:customStyle="1" w:styleId="Default">
    <w:name w:val="Default"/>
    <w:rsid w:val="007E11AE"/>
    <w:pPr>
      <w:autoSpaceDE w:val="0"/>
      <w:autoSpaceDN w:val="0"/>
      <w:adjustRightInd w:val="0"/>
      <w:spacing w:after="0" w:line="240" w:lineRule="auto"/>
    </w:pPr>
    <w:rPr>
      <w:rFonts w:ascii="Myriad Variable Concept" w:hAnsi="Myriad Variable Concept" w:cs="Myriad Variable Concept"/>
      <w:color w:val="000000"/>
      <w:sz w:val="24"/>
      <w:szCs w:val="24"/>
    </w:rPr>
  </w:style>
  <w:style w:type="character" w:customStyle="1" w:styleId="A1">
    <w:name w:val="A1"/>
    <w:uiPriority w:val="99"/>
    <w:rsid w:val="000A17F0"/>
    <w:rPr>
      <w:rFonts w:cs="Minion Variable Concept"/>
      <w:color w:val="000000"/>
      <w:sz w:val="22"/>
      <w:szCs w:val="22"/>
    </w:rPr>
  </w:style>
  <w:style w:type="paragraph" w:customStyle="1" w:styleId="Pa5">
    <w:name w:val="Pa5"/>
    <w:basedOn w:val="Default"/>
    <w:next w:val="Default"/>
    <w:uiPriority w:val="99"/>
    <w:rsid w:val="00554805"/>
    <w:pPr>
      <w:spacing w:line="271" w:lineRule="atLeast"/>
    </w:pPr>
    <w:rPr>
      <w:rFonts w:cstheme="minorBidi"/>
      <w:color w:val="auto"/>
    </w:rPr>
  </w:style>
  <w:style w:type="paragraph" w:customStyle="1" w:styleId="Pa8">
    <w:name w:val="Pa8"/>
    <w:basedOn w:val="Default"/>
    <w:next w:val="Default"/>
    <w:uiPriority w:val="99"/>
    <w:rsid w:val="00554805"/>
    <w:pPr>
      <w:spacing w:line="221" w:lineRule="atLeast"/>
    </w:pPr>
    <w:rPr>
      <w:rFonts w:cstheme="minorBidi"/>
      <w:color w:val="auto"/>
    </w:rPr>
  </w:style>
  <w:style w:type="character" w:customStyle="1" w:styleId="A3">
    <w:name w:val="A3"/>
    <w:uiPriority w:val="99"/>
    <w:rsid w:val="00981B70"/>
    <w:rPr>
      <w:rFonts w:cs="Minion Variable Concept"/>
      <w:color w:val="000000"/>
      <w:sz w:val="22"/>
      <w:szCs w:val="22"/>
    </w:rPr>
  </w:style>
  <w:style w:type="paragraph" w:customStyle="1" w:styleId="Pa10">
    <w:name w:val="Pa10"/>
    <w:basedOn w:val="Default"/>
    <w:next w:val="Default"/>
    <w:uiPriority w:val="99"/>
    <w:rsid w:val="00981B70"/>
    <w:pPr>
      <w:spacing w:line="167" w:lineRule="atLeast"/>
    </w:pPr>
    <w:rPr>
      <w:rFonts w:cstheme="minorBidi"/>
      <w:color w:val="auto"/>
    </w:rPr>
  </w:style>
  <w:style w:type="paragraph" w:customStyle="1" w:styleId="Pa4">
    <w:name w:val="Pa4"/>
    <w:basedOn w:val="Default"/>
    <w:next w:val="Default"/>
    <w:uiPriority w:val="99"/>
    <w:rsid w:val="0002313B"/>
    <w:pPr>
      <w:spacing w:line="221" w:lineRule="atLeast"/>
    </w:pPr>
    <w:rPr>
      <w:rFonts w:ascii="Minion Variable Concept" w:hAnsi="Minion Variable Concept" w:cstheme="minorBidi"/>
      <w:color w:val="auto"/>
    </w:rPr>
  </w:style>
  <w:style w:type="paragraph" w:customStyle="1" w:styleId="Pa6">
    <w:name w:val="Pa6"/>
    <w:basedOn w:val="Default"/>
    <w:next w:val="Default"/>
    <w:uiPriority w:val="99"/>
    <w:rsid w:val="00985EFC"/>
    <w:pPr>
      <w:spacing w:line="221" w:lineRule="atLeast"/>
    </w:pPr>
    <w:rPr>
      <w:rFonts w:ascii="Minion Variable Concept" w:hAnsi="Minion Variable Concept"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3\template-20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63A210-3893-4C9F-B69F-EC3F9068B4E7}"/>
      </w:docPartPr>
      <w:docPartBody>
        <w:p w:rsidR="00254190" w:rsidRDefault="008138A9">
          <w:r w:rsidRPr="00FB065E">
            <w:rPr>
              <w:rStyle w:val="PlaceholderText"/>
            </w:rPr>
            <w:t>Click or tap here to enter text.</w:t>
          </w:r>
        </w:p>
      </w:docPartBody>
    </w:docPart>
    <w:docPart>
      <w:docPartPr>
        <w:name w:val="C8E22A765C774BB7AECE93F2CDD55139"/>
        <w:category>
          <w:name w:val="General"/>
          <w:gallery w:val="placeholder"/>
        </w:category>
        <w:types>
          <w:type w:val="bbPlcHdr"/>
        </w:types>
        <w:behaviors>
          <w:behavior w:val="content"/>
        </w:behaviors>
        <w:guid w:val="{098C9636-38DF-4325-896A-577C9F18B1AF}"/>
      </w:docPartPr>
      <w:docPartBody>
        <w:p w:rsidR="00FD6795" w:rsidRDefault="00254190" w:rsidP="00254190">
          <w:pPr>
            <w:pStyle w:val="C8E22A765C774BB7AECE93F2CDD55139"/>
          </w:pPr>
          <w:r w:rsidRPr="00FB065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20B0503030403090204"/>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Segoe UI"/>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Variable Concept">
    <w:altName w:val="Myriad Variable Concept"/>
    <w:panose1 w:val="00000000000000000000"/>
    <w:charset w:val="00"/>
    <w:family w:val="roman"/>
    <w:notTrueType/>
    <w:pitch w:val="default"/>
    <w:sig w:usb0="00000003" w:usb1="00000000" w:usb2="00000000" w:usb3="00000000" w:csb0="00000001" w:csb1="00000000"/>
  </w:font>
  <w:font w:name="Minion Variable Concept">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8A9"/>
    <w:rsid w:val="00254190"/>
    <w:rsid w:val="008138A9"/>
    <w:rsid w:val="00FD67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4190"/>
    <w:rPr>
      <w:color w:val="808080"/>
    </w:rPr>
  </w:style>
  <w:style w:type="paragraph" w:customStyle="1" w:styleId="C8E22A765C774BB7AECE93F2CDD55139">
    <w:name w:val="C8E22A765C774BB7AECE93F2CDD55139"/>
    <w:rsid w:val="002541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template-2023.dotx</Template>
  <TotalTime>52</TotalTime>
  <Pages>7</Pages>
  <Words>1569</Words>
  <Characters>8392</Characters>
  <Application>Microsoft Office Word</Application>
  <DocSecurity>0</DocSecurity>
  <Lines>69</Lines>
  <Paragraphs>19</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Communicable Diseases Intelligence - CDI copyright transfer agreement</vt:lpstr>
      <vt:lpstr>Warranties </vt:lpstr>
      <vt:lpstr>Assignment of copyright</vt:lpstr>
      <vt:lpstr>Licence from Commonwealth</vt:lpstr>
      <vt:lpstr>Signing</vt:lpstr>
      <vt:lpstr>Australian Privacy Principle 5 Acknowledgement</vt:lpstr>
      <vt:lpstr>    Collection of Authors’ personal information</vt:lpstr>
      <vt:lpstr>Further information</vt:lpstr>
      <vt:lpstr>Execution</vt:lpstr>
      <vt:lpstr>    </vt:lpstr>
      <vt:lpstr>    Collection of Signatories’ personal information (where the employer(s) must sign</vt:lpstr>
      <vt:lpstr>Further information</vt:lpstr>
      <vt:lpstr>    This page is applicable if more than one employer is required to sign this Agree</vt:lpstr>
      <vt:lpstr>    This page is applicable if more than one employer is required to sign this Agree</vt:lpstr>
    </vt:vector>
  </TitlesOfParts>
  <Company>Australian Government, Department of Health</Company>
  <LinksUpToDate>false</LinksUpToDate>
  <CharactersWithSpaces>9942</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CDI copyright transfer agreement</dc:title>
  <dc:creator/>
  <dc:description>© Commonwealth of Australia </dc:description>
  <cp:lastModifiedBy>YOUSEFI, Kasra</cp:lastModifiedBy>
  <cp:revision>78</cp:revision>
  <cp:lastPrinted>2018-05-10T02:19:00Z</cp:lastPrinted>
  <dcterms:created xsi:type="dcterms:W3CDTF">2023-04-28T06:51:00Z</dcterms:created>
  <dcterms:modified xsi:type="dcterms:W3CDTF">2023-05-01T06:25:00Z</dcterms:modified>
  <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2023</vt:lpwstr>
  </property>
  <property fmtid="{D5CDD505-2E9C-101B-9397-08002B2CF9AE}" pid="3" name="Vol">
    <vt:i4>47</vt:i4>
  </property>
  <property fmtid="{D5CDD505-2E9C-101B-9397-08002B2CF9AE}" pid="4" name="ePubDate">
    <vt:lpwstr>1/1/2022</vt:lpwstr>
  </property>
  <property fmtid="{D5CDD505-2E9C-101B-9397-08002B2CF9AE}" pid="5" name="DOI">
    <vt:lpwstr>https://doi.org/10.33321/cdi.2022.46.x</vt:lpwstr>
  </property>
</Properties>
</file>